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C29" w:rsidRPr="00D97A48" w:rsidRDefault="00B86C29" w:rsidP="00D97A48">
      <w:pPr>
        <w:pStyle w:val="Heading1"/>
        <w:jc w:val="center"/>
        <w:rPr>
          <w:sz w:val="28"/>
          <w:szCs w:val="28"/>
        </w:rPr>
      </w:pPr>
      <w:r w:rsidRPr="0089252D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B86C29" w:rsidRDefault="00B86C29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B86C29" w:rsidRDefault="00B86C29" w:rsidP="00D97A48">
      <w:pPr>
        <w:jc w:val="center"/>
        <w:rPr>
          <w:b/>
          <w:sz w:val="28"/>
          <w:szCs w:val="28"/>
        </w:rPr>
      </w:pPr>
    </w:p>
    <w:p w:rsidR="00B86C29" w:rsidRDefault="00B86C29" w:rsidP="00D97A48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B86C29" w:rsidRPr="00CD11D7" w:rsidRDefault="00B86C29" w:rsidP="00CE0585"/>
    <w:p w:rsidR="00B86C29" w:rsidRPr="005D1CD6" w:rsidRDefault="00B86C29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03 августа 2016 года</w:t>
      </w:r>
      <w:r>
        <w:rPr>
          <w:sz w:val="28"/>
          <w:szCs w:val="28"/>
        </w:rPr>
        <w:tab/>
        <w:t>13-5</w:t>
      </w:r>
    </w:p>
    <w:p w:rsidR="00B86C29" w:rsidRPr="005D1CD6" w:rsidRDefault="00B86C29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18:30                                                 </w:t>
      </w:r>
      <w:r w:rsidRPr="005D1CD6">
        <w:rPr>
          <w:sz w:val="28"/>
          <w:szCs w:val="28"/>
        </w:rPr>
        <w:t>г. Красный Сулин</w:t>
      </w:r>
    </w:p>
    <w:p w:rsidR="00B86C29" w:rsidRPr="006F79C3" w:rsidRDefault="00B86C29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B86C2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B86C29" w:rsidRPr="006F79C3" w:rsidRDefault="00B86C29" w:rsidP="00F30B89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Садковского</w:t>
            </w:r>
            <w:bookmarkStart w:id="0" w:name="_GoBack"/>
            <w:bookmarkEnd w:id="0"/>
            <w:r>
              <w:rPr>
                <w:b/>
                <w:bCs/>
                <w:sz w:val="28"/>
              </w:rPr>
              <w:t xml:space="preserve"> сельского поселения Красносулинского района Ростовской области четвертого созыва по Садковскому десятимандатному избирательному округу № 1 Бондаревой Ирины Анатольевны,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B86C29" w:rsidRDefault="00B86C29" w:rsidP="00CE0585">
      <w:pPr>
        <w:jc w:val="center"/>
        <w:rPr>
          <w:b/>
          <w:bCs/>
          <w:sz w:val="28"/>
        </w:rPr>
      </w:pPr>
    </w:p>
    <w:p w:rsidR="00B86C29" w:rsidRPr="005A0F8F" w:rsidRDefault="00B86C29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Садковскому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Бондаревой Ирины Анатольевны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B86C29" w:rsidRDefault="00B86C29" w:rsidP="00CE0585">
      <w:pPr>
        <w:jc w:val="center"/>
        <w:rPr>
          <w:sz w:val="28"/>
          <w:szCs w:val="28"/>
        </w:rPr>
      </w:pPr>
    </w:p>
    <w:p w:rsidR="00B86C29" w:rsidRDefault="00B86C29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B86C29" w:rsidRPr="00E33682" w:rsidRDefault="00B86C29" w:rsidP="00CE0585">
      <w:pPr>
        <w:jc w:val="center"/>
        <w:rPr>
          <w:spacing w:val="60"/>
          <w:sz w:val="28"/>
          <w:szCs w:val="28"/>
        </w:rPr>
      </w:pPr>
    </w:p>
    <w:p w:rsidR="00B86C29" w:rsidRDefault="00B86C29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Садковскому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Бондареву Ирину Анатольевну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 w:rsidRPr="00CA13F8">
        <w:rPr>
          <w:sz w:val="28"/>
          <w:szCs w:val="28"/>
        </w:rPr>
        <w:t xml:space="preserve">в порядке </w:t>
      </w:r>
      <w:r w:rsidRPr="001A2023">
        <w:rPr>
          <w:sz w:val="28"/>
          <w:szCs w:val="28"/>
        </w:rPr>
        <w:t>самовыдвижения</w:t>
      </w:r>
      <w:r w:rsidRPr="001A2023">
        <w:rPr>
          <w:b/>
          <w:bCs/>
          <w:sz w:val="28"/>
        </w:rPr>
        <w:t xml:space="preserve"> </w:t>
      </w:r>
      <w:r w:rsidRPr="001A2023">
        <w:rPr>
          <w:bCs/>
          <w:sz w:val="28"/>
        </w:rPr>
        <w:t>25 июля 2016 года.</w:t>
      </w:r>
    </w:p>
    <w:p w:rsidR="00B86C29" w:rsidRDefault="00B86C29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B86C29" w:rsidRPr="00A075F2" w:rsidRDefault="00B86C2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B86C29" w:rsidRDefault="00B86C2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B86C29" w:rsidRDefault="00B86C29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B86C29" w:rsidRPr="00A075F2" w:rsidRDefault="00B86C2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B86C29" w:rsidRDefault="00B86C29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B86C29" w:rsidRDefault="00B86C29" w:rsidP="00CE0585">
      <w:pPr>
        <w:pStyle w:val="BodyText"/>
        <w:spacing w:line="240" w:lineRule="auto"/>
      </w:pPr>
    </w:p>
    <w:p w:rsidR="00B86C29" w:rsidRDefault="00B86C29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B86C29" w:rsidSect="00AD57F4">
      <w:pgSz w:w="11907" w:h="16840" w:code="9"/>
      <w:pgMar w:top="364" w:right="567" w:bottom="63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E3ED8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A509B"/>
    <w:rsid w:val="001C385C"/>
    <w:rsid w:val="001D4505"/>
    <w:rsid w:val="001D6B4A"/>
    <w:rsid w:val="001F5548"/>
    <w:rsid w:val="00204F6F"/>
    <w:rsid w:val="00221F6D"/>
    <w:rsid w:val="00237F92"/>
    <w:rsid w:val="00244ACA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9456A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26114"/>
    <w:rsid w:val="00831F47"/>
    <w:rsid w:val="00832197"/>
    <w:rsid w:val="00836E7A"/>
    <w:rsid w:val="00846583"/>
    <w:rsid w:val="008567FD"/>
    <w:rsid w:val="00867E0F"/>
    <w:rsid w:val="00882311"/>
    <w:rsid w:val="00887236"/>
    <w:rsid w:val="0089252D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86C29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30B8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252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9252D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252D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9252D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252D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1D8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1D8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1D8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1D85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89252D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91D85"/>
    <w:rPr>
      <w:sz w:val="16"/>
      <w:szCs w:val="16"/>
    </w:rPr>
  </w:style>
  <w:style w:type="paragraph" w:customStyle="1" w:styleId="ConsPlusNormal">
    <w:name w:val="ConsPlusNormal"/>
    <w:uiPriority w:val="99"/>
    <w:rsid w:val="008925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9252D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91D85"/>
    <w:rPr>
      <w:sz w:val="24"/>
      <w:szCs w:val="24"/>
    </w:rPr>
  </w:style>
  <w:style w:type="paragraph" w:styleId="BlockText">
    <w:name w:val="Block Text"/>
    <w:basedOn w:val="Normal"/>
    <w:uiPriority w:val="99"/>
    <w:rsid w:val="0089252D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1D85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91D85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91D8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91D85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91D85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91D8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593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1</Pages>
  <Words>274</Words>
  <Characters>1568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10</cp:revision>
  <cp:lastPrinted>2016-08-04T06:17:00Z</cp:lastPrinted>
  <dcterms:created xsi:type="dcterms:W3CDTF">2016-08-04T19:32:00Z</dcterms:created>
  <dcterms:modified xsi:type="dcterms:W3CDTF">2017-03-31T11:02:00Z</dcterms:modified>
</cp:coreProperties>
</file>