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261883">
        <w:rPr>
          <w:sz w:val="28"/>
          <w:szCs w:val="28"/>
        </w:rPr>
        <w:t xml:space="preserve">                           73-28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261883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884D81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261883">
              <w:rPr>
                <w:b/>
                <w:bCs/>
                <w:sz w:val="28"/>
              </w:rPr>
              <w:t>3</w:t>
            </w:r>
            <w:r>
              <w:rPr>
                <w:b/>
                <w:bCs/>
                <w:sz w:val="28"/>
              </w:rPr>
              <w:t xml:space="preserve"> </w:t>
            </w:r>
            <w:r w:rsidR="00261883">
              <w:rPr>
                <w:b/>
                <w:bCs/>
                <w:sz w:val="28"/>
              </w:rPr>
              <w:t>Литовченко Андрея Анатольевича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CF5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2</w:t>
      </w:r>
      <w:r w:rsidRPr="00177EAB">
        <w:rPr>
          <w:bCs/>
          <w:sz w:val="28"/>
        </w:rPr>
        <w:t xml:space="preserve"> </w:t>
      </w:r>
      <w:r w:rsidR="00472EF1" w:rsidRPr="00472EF1">
        <w:rPr>
          <w:bCs/>
          <w:sz w:val="28"/>
        </w:rPr>
        <w:t>Литовченко Андрея Анатольевича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CF5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472EF1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472EF1" w:rsidRPr="00472EF1">
        <w:rPr>
          <w:bCs/>
          <w:sz w:val="28"/>
        </w:rPr>
        <w:t>Литовченко Андрея Анатольевича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46339D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A91D6D">
        <w:rPr>
          <w:sz w:val="28"/>
          <w:szCs w:val="20"/>
        </w:rPr>
        <w:t>56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2018-08-03T06:42:00Z</cp:lastPrinted>
  <dcterms:created xsi:type="dcterms:W3CDTF">2018-08-03T06:58:00Z</dcterms:created>
  <dcterms:modified xsi:type="dcterms:W3CDTF">2018-08-03T07:04:00Z</dcterms:modified>
</cp:coreProperties>
</file>