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D41" w:rsidRPr="00CF564B" w:rsidRDefault="00034532" w:rsidP="00260D41">
      <w:pPr>
        <w:spacing w:after="0" w:line="240" w:lineRule="auto"/>
        <w:ind w:right="1"/>
        <w:jc w:val="center"/>
        <w:rPr>
          <w:rFonts w:ascii="Times New Roman" w:hAnsi="Times New Roman"/>
          <w:b/>
          <w:sz w:val="28"/>
          <w:szCs w:val="20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53340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0D41" w:rsidRPr="00CF564B" w:rsidRDefault="00260D41" w:rsidP="003E4E6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F564B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  <w:r w:rsidRPr="00CF564B">
        <w:rPr>
          <w:rFonts w:ascii="Times New Roman" w:hAnsi="Times New Roman"/>
          <w:b/>
          <w:sz w:val="28"/>
          <w:szCs w:val="28"/>
        </w:rPr>
        <w:br/>
      </w:r>
      <w:r w:rsidR="00FB39B2">
        <w:rPr>
          <w:rFonts w:ascii="Times New Roman" w:hAnsi="Times New Roman"/>
          <w:b/>
          <w:sz w:val="28"/>
          <w:szCs w:val="28"/>
        </w:rPr>
        <w:t>КРАСНОСУЛИНСКОГО</w:t>
      </w:r>
      <w:r w:rsidRPr="00CF564B">
        <w:rPr>
          <w:rFonts w:ascii="Times New Roman" w:hAnsi="Times New Roman"/>
          <w:b/>
          <w:sz w:val="28"/>
          <w:szCs w:val="28"/>
        </w:rPr>
        <w:t xml:space="preserve"> РАЙОНА РОСТОВСКОЙ ОБЛАСТИ</w:t>
      </w:r>
    </w:p>
    <w:p w:rsidR="00260D41" w:rsidRPr="00CF564B" w:rsidRDefault="00260D41" w:rsidP="003E4E6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60D41" w:rsidRPr="00727E16" w:rsidRDefault="00260D41" w:rsidP="003E4E66">
      <w:pPr>
        <w:tabs>
          <w:tab w:val="left" w:pos="345"/>
          <w:tab w:val="left" w:pos="3675"/>
        </w:tabs>
        <w:spacing w:after="0" w:line="240" w:lineRule="auto"/>
        <w:jc w:val="center"/>
        <w:rPr>
          <w:rFonts w:ascii="Times New Roman" w:hAnsi="Times New Roman"/>
          <w:spacing w:val="38"/>
          <w:sz w:val="28"/>
          <w:szCs w:val="28"/>
        </w:rPr>
      </w:pPr>
      <w:r w:rsidRPr="00727E16">
        <w:rPr>
          <w:rFonts w:ascii="Times New Roman" w:hAnsi="Times New Roman"/>
          <w:spacing w:val="38"/>
          <w:sz w:val="28"/>
          <w:szCs w:val="28"/>
        </w:rPr>
        <w:t>ПОСТАНОВЛЕНИЕ</w:t>
      </w:r>
    </w:p>
    <w:p w:rsidR="00260D41" w:rsidRPr="00CF564B" w:rsidRDefault="00260D41" w:rsidP="003E4E66">
      <w:pPr>
        <w:tabs>
          <w:tab w:val="left" w:pos="345"/>
          <w:tab w:val="left" w:pos="3675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65E7A" w:rsidRPr="00DF2A28" w:rsidRDefault="002958AE" w:rsidP="003E4E66">
      <w:pPr>
        <w:spacing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CB1507">
        <w:rPr>
          <w:rFonts w:ascii="Times New Roman" w:hAnsi="Times New Roman"/>
          <w:sz w:val="28"/>
          <w:szCs w:val="28"/>
        </w:rPr>
        <w:t>8</w:t>
      </w:r>
      <w:r w:rsidR="000A75EB">
        <w:rPr>
          <w:rFonts w:ascii="Times New Roman" w:hAnsi="Times New Roman"/>
          <w:sz w:val="28"/>
          <w:szCs w:val="28"/>
        </w:rPr>
        <w:t xml:space="preserve"> </w:t>
      </w:r>
      <w:r w:rsidR="00CB1507">
        <w:rPr>
          <w:rFonts w:ascii="Times New Roman" w:hAnsi="Times New Roman"/>
          <w:sz w:val="28"/>
          <w:szCs w:val="28"/>
        </w:rPr>
        <w:t>декабр</w:t>
      </w:r>
      <w:r w:rsidR="00FB39B2">
        <w:rPr>
          <w:rFonts w:ascii="Times New Roman" w:hAnsi="Times New Roman"/>
          <w:sz w:val="28"/>
          <w:szCs w:val="28"/>
        </w:rPr>
        <w:t>я 2023</w:t>
      </w:r>
      <w:r w:rsidR="003E3A95">
        <w:rPr>
          <w:rFonts w:ascii="Times New Roman" w:hAnsi="Times New Roman"/>
          <w:sz w:val="28"/>
          <w:szCs w:val="28"/>
        </w:rPr>
        <w:t xml:space="preserve"> </w:t>
      </w:r>
      <w:r w:rsidR="00682F25">
        <w:rPr>
          <w:rFonts w:ascii="Times New Roman" w:hAnsi="Times New Roman"/>
          <w:sz w:val="28"/>
          <w:szCs w:val="28"/>
        </w:rPr>
        <w:t>г.</w:t>
      </w:r>
      <w:r w:rsidR="00765E7A" w:rsidRPr="006278BA">
        <w:rPr>
          <w:rFonts w:ascii="Times New Roman" w:hAnsi="Times New Roman"/>
          <w:i/>
          <w:sz w:val="28"/>
          <w:szCs w:val="28"/>
        </w:rPr>
        <w:tab/>
      </w:r>
      <w:r w:rsidR="00765E7A" w:rsidRPr="00DF2A28">
        <w:rPr>
          <w:rFonts w:ascii="Times New Roman" w:hAnsi="Times New Roman"/>
          <w:i/>
          <w:sz w:val="28"/>
          <w:szCs w:val="28"/>
        </w:rPr>
        <w:tab/>
      </w:r>
      <w:r w:rsidR="00765E7A" w:rsidRPr="00DF2A28">
        <w:rPr>
          <w:rFonts w:ascii="Times New Roman" w:hAnsi="Times New Roman"/>
          <w:i/>
          <w:sz w:val="28"/>
          <w:szCs w:val="28"/>
        </w:rPr>
        <w:tab/>
      </w:r>
      <w:r w:rsidR="00765E7A" w:rsidRPr="00DF2A28">
        <w:rPr>
          <w:rFonts w:ascii="Times New Roman" w:hAnsi="Times New Roman"/>
          <w:i/>
          <w:sz w:val="28"/>
          <w:szCs w:val="28"/>
        </w:rPr>
        <w:tab/>
      </w:r>
      <w:r w:rsidR="00765E7A" w:rsidRPr="00DF2A28">
        <w:rPr>
          <w:rFonts w:ascii="Times New Roman" w:hAnsi="Times New Roman"/>
          <w:i/>
          <w:sz w:val="28"/>
          <w:szCs w:val="28"/>
        </w:rPr>
        <w:tab/>
      </w:r>
      <w:r w:rsidR="00765E7A" w:rsidRPr="00DF2A28">
        <w:rPr>
          <w:rFonts w:ascii="Times New Roman" w:hAnsi="Times New Roman"/>
          <w:i/>
          <w:sz w:val="28"/>
          <w:szCs w:val="28"/>
        </w:rPr>
        <w:tab/>
        <w:t xml:space="preserve">       </w:t>
      </w:r>
      <w:r w:rsidR="00765E7A" w:rsidRPr="00DF2A28">
        <w:rPr>
          <w:rFonts w:ascii="Times New Roman" w:hAnsi="Times New Roman"/>
          <w:i/>
          <w:sz w:val="28"/>
          <w:szCs w:val="28"/>
        </w:rPr>
        <w:tab/>
        <w:t xml:space="preserve">           </w:t>
      </w:r>
      <w:r w:rsidR="00682F25">
        <w:rPr>
          <w:rFonts w:ascii="Times New Roman" w:hAnsi="Times New Roman"/>
          <w:i/>
          <w:sz w:val="28"/>
          <w:szCs w:val="28"/>
        </w:rPr>
        <w:t xml:space="preserve">                             </w:t>
      </w:r>
      <w:r w:rsidR="00765E7A" w:rsidRPr="00B07119">
        <w:rPr>
          <w:rFonts w:ascii="Times New Roman" w:hAnsi="Times New Roman"/>
          <w:sz w:val="28"/>
          <w:szCs w:val="28"/>
        </w:rPr>
        <w:t xml:space="preserve">№ </w:t>
      </w:r>
      <w:r w:rsidR="00CB1507">
        <w:rPr>
          <w:rFonts w:ascii="Times New Roman" w:hAnsi="Times New Roman"/>
          <w:sz w:val="28"/>
          <w:szCs w:val="28"/>
        </w:rPr>
        <w:t>9</w:t>
      </w:r>
      <w:r w:rsidR="006E1780">
        <w:rPr>
          <w:rFonts w:ascii="Times New Roman" w:hAnsi="Times New Roman"/>
          <w:sz w:val="28"/>
          <w:szCs w:val="28"/>
        </w:rPr>
        <w:t>4</w:t>
      </w:r>
      <w:r w:rsidR="002D6051">
        <w:rPr>
          <w:rFonts w:ascii="Times New Roman" w:hAnsi="Times New Roman"/>
          <w:sz w:val="28"/>
          <w:szCs w:val="28"/>
        </w:rPr>
        <w:t>-</w:t>
      </w:r>
      <w:r w:rsidR="001F0EAF">
        <w:rPr>
          <w:rFonts w:ascii="Times New Roman" w:hAnsi="Times New Roman"/>
          <w:sz w:val="28"/>
          <w:szCs w:val="28"/>
        </w:rPr>
        <w:t>6</w:t>
      </w:r>
    </w:p>
    <w:p w:rsidR="00765E7A" w:rsidRPr="00DF2A28" w:rsidRDefault="00765E7A" w:rsidP="003E4E6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F2A28">
        <w:rPr>
          <w:rFonts w:ascii="Times New Roman" w:hAnsi="Times New Roman"/>
          <w:sz w:val="28"/>
          <w:szCs w:val="28"/>
        </w:rPr>
        <w:t xml:space="preserve">г. </w:t>
      </w:r>
      <w:r w:rsidR="000A75EB">
        <w:rPr>
          <w:rFonts w:ascii="Times New Roman" w:hAnsi="Times New Roman"/>
          <w:sz w:val="28"/>
          <w:szCs w:val="28"/>
        </w:rPr>
        <w:t>Красный Сулин</w:t>
      </w:r>
    </w:p>
    <w:p w:rsidR="00DD4674" w:rsidRPr="006B75A1" w:rsidRDefault="00DD4674" w:rsidP="00DD4674">
      <w:pPr>
        <w:pStyle w:val="2"/>
        <w:tabs>
          <w:tab w:val="left" w:pos="0"/>
        </w:tabs>
        <w:spacing w:after="0" w:line="240" w:lineRule="auto"/>
        <w:ind w:left="1985" w:right="1275"/>
        <w:jc w:val="both"/>
        <w:rPr>
          <w:b/>
          <w:szCs w:val="28"/>
        </w:rPr>
      </w:pPr>
      <w:r w:rsidRPr="00FE3CD5">
        <w:rPr>
          <w:b/>
          <w:bCs/>
        </w:rPr>
        <w:t xml:space="preserve">О сборе предложений для дополнительного зачисления в резерв </w:t>
      </w:r>
      <w:r w:rsidRPr="000E0AC6">
        <w:rPr>
          <w:b/>
          <w:bCs/>
        </w:rPr>
        <w:t xml:space="preserve">составов участковых </w:t>
      </w:r>
      <w:r>
        <w:rPr>
          <w:b/>
          <w:bCs/>
        </w:rPr>
        <w:t xml:space="preserve">избирательных </w:t>
      </w:r>
      <w:r w:rsidRPr="000E0AC6">
        <w:rPr>
          <w:b/>
          <w:bCs/>
        </w:rPr>
        <w:t>комиссий</w:t>
      </w:r>
      <w:r>
        <w:rPr>
          <w:b/>
          <w:bCs/>
        </w:rPr>
        <w:t xml:space="preserve"> </w:t>
      </w:r>
      <w:r w:rsidRPr="005C6E67">
        <w:rPr>
          <w:b/>
          <w:bCs/>
        </w:rPr>
        <w:t>на территории</w:t>
      </w:r>
      <w:r>
        <w:rPr>
          <w:b/>
          <w:bCs/>
        </w:rPr>
        <w:t xml:space="preserve"> </w:t>
      </w:r>
      <w:r>
        <w:rPr>
          <w:b/>
          <w:szCs w:val="28"/>
        </w:rPr>
        <w:t>Красносулинского района Ростовской области</w:t>
      </w:r>
    </w:p>
    <w:p w:rsidR="00DD4674" w:rsidRPr="006B75A1" w:rsidRDefault="00DD4674" w:rsidP="00DD4674">
      <w:pPr>
        <w:pStyle w:val="2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DD4674" w:rsidRDefault="00DD4674" w:rsidP="00DD467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DD4674">
        <w:rPr>
          <w:rFonts w:ascii="Times New Roman" w:hAnsi="Times New Roman"/>
          <w:sz w:val="28"/>
          <w:szCs w:val="28"/>
        </w:rPr>
        <w:t>В соответствии с пунктом 5</w:t>
      </w:r>
      <w:r w:rsidRPr="00DD4674">
        <w:rPr>
          <w:rFonts w:ascii="Times New Roman" w:hAnsi="Times New Roman"/>
          <w:sz w:val="28"/>
          <w:szCs w:val="28"/>
          <w:vertAlign w:val="superscript"/>
        </w:rPr>
        <w:t>1</w:t>
      </w:r>
      <w:r w:rsidRPr="00DD4674">
        <w:rPr>
          <w:rFonts w:ascii="Times New Roman" w:hAnsi="Times New Roman"/>
          <w:sz w:val="28"/>
          <w:szCs w:val="28"/>
        </w:rPr>
        <w:t xml:space="preserve"> статьи 27 Федерального закона</w:t>
      </w:r>
      <w:r w:rsidR="005330D2">
        <w:rPr>
          <w:rFonts w:ascii="Times New Roman" w:hAnsi="Times New Roman"/>
          <w:sz w:val="28"/>
          <w:szCs w:val="28"/>
        </w:rPr>
        <w:t xml:space="preserve"> </w:t>
      </w:r>
      <w:r w:rsidRPr="00DD4674">
        <w:rPr>
          <w:rFonts w:ascii="Times New Roman" w:hAnsi="Times New Roman"/>
          <w:sz w:val="28"/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Федерации», пунктами 12, 14, 15, 16, 18 Порядка формирования резерва составов участковых комиссий</w:t>
      </w:r>
      <w:r w:rsidR="005330D2">
        <w:rPr>
          <w:rFonts w:ascii="Times New Roman" w:hAnsi="Times New Roman"/>
          <w:sz w:val="28"/>
          <w:szCs w:val="28"/>
        </w:rPr>
        <w:t xml:space="preserve"> </w:t>
      </w:r>
      <w:r w:rsidRPr="00DD4674">
        <w:rPr>
          <w:rFonts w:ascii="Times New Roman" w:hAnsi="Times New Roman"/>
          <w:sz w:val="28"/>
          <w:szCs w:val="28"/>
        </w:rPr>
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 w:rsidRPr="00DD4674">
        <w:rPr>
          <w:rFonts w:ascii="Times New Roman" w:hAnsi="Times New Roman"/>
          <w:sz w:val="28"/>
          <w:szCs w:val="28"/>
        </w:rPr>
        <w:t>, постановлением Избирательной комиссии Ростовской области от 24.05.2018</w:t>
      </w:r>
      <w:r w:rsidR="005330D2">
        <w:rPr>
          <w:rFonts w:ascii="Times New Roman" w:hAnsi="Times New Roman"/>
          <w:sz w:val="28"/>
          <w:szCs w:val="28"/>
        </w:rPr>
        <w:t xml:space="preserve"> </w:t>
      </w:r>
      <w:r w:rsidRPr="00DD4674">
        <w:rPr>
          <w:rFonts w:ascii="Times New Roman" w:hAnsi="Times New Roman"/>
          <w:sz w:val="28"/>
          <w:szCs w:val="28"/>
        </w:rPr>
        <w:t>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AD27DF" w:rsidRDefault="00AD27DF" w:rsidP="00DD467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D4674" w:rsidRPr="00DD4674" w:rsidRDefault="00DD4674" w:rsidP="00DD467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Красносулин</w:t>
      </w:r>
      <w:r w:rsidRPr="00DD4674">
        <w:rPr>
          <w:rFonts w:ascii="Times New Roman" w:hAnsi="Times New Roman"/>
          <w:sz w:val="28"/>
          <w:szCs w:val="28"/>
        </w:rPr>
        <w:t>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D4674">
        <w:rPr>
          <w:rFonts w:ascii="Times New Roman" w:hAnsi="Times New Roman"/>
          <w:spacing w:val="60"/>
          <w:sz w:val="28"/>
          <w:szCs w:val="28"/>
        </w:rPr>
        <w:t>ПОСТАНОВЛЯЕ</w:t>
      </w:r>
      <w:r w:rsidRPr="00DD4674">
        <w:rPr>
          <w:rFonts w:ascii="Times New Roman" w:hAnsi="Times New Roman"/>
          <w:sz w:val="28"/>
          <w:szCs w:val="28"/>
        </w:rPr>
        <w:t>Т:</w:t>
      </w:r>
    </w:p>
    <w:p w:rsidR="00AD27DF" w:rsidRDefault="00AD27DF" w:rsidP="00DD4674">
      <w:pPr>
        <w:pStyle w:val="ConsNonformat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D4674" w:rsidRPr="009A0787" w:rsidRDefault="00DD4674" w:rsidP="00DD4674">
      <w:pPr>
        <w:pStyle w:val="ConsNonformat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05A55">
        <w:rPr>
          <w:rFonts w:ascii="Times New Roman" w:hAnsi="Times New Roman" w:cs="Times New Roman"/>
          <w:bCs/>
          <w:sz w:val="28"/>
          <w:szCs w:val="28"/>
        </w:rPr>
        <w:t>1. </w:t>
      </w:r>
      <w:r w:rsidRPr="00905A55">
        <w:rPr>
          <w:rFonts w:ascii="Times New Roman" w:hAnsi="Times New Roman" w:cs="Times New Roman"/>
          <w:sz w:val="28"/>
          <w:szCs w:val="28"/>
        </w:rPr>
        <w:t>Объявить сбор предложений для дополнительного зачисления в р</w:t>
      </w:r>
      <w:r w:rsidRPr="009A0787">
        <w:rPr>
          <w:rFonts w:ascii="Times New Roman" w:hAnsi="Times New Roman" w:cs="Times New Roman"/>
          <w:sz w:val="28"/>
          <w:szCs w:val="28"/>
        </w:rPr>
        <w:t xml:space="preserve">езерв составов участковых </w:t>
      </w:r>
      <w:r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9A0787">
        <w:rPr>
          <w:rFonts w:ascii="Times New Roman" w:hAnsi="Times New Roman" w:cs="Times New Roman"/>
          <w:sz w:val="28"/>
          <w:szCs w:val="28"/>
        </w:rPr>
        <w:t xml:space="preserve">комиссий на территории </w:t>
      </w:r>
      <w:r>
        <w:rPr>
          <w:rFonts w:ascii="Times New Roman" w:hAnsi="Times New Roman" w:cs="Times New Roman"/>
          <w:bCs/>
          <w:sz w:val="28"/>
          <w:szCs w:val="28"/>
        </w:rPr>
        <w:t>Красносулинского</w:t>
      </w:r>
      <w:r w:rsidRPr="009A0787">
        <w:rPr>
          <w:rFonts w:ascii="Times New Roman" w:hAnsi="Times New Roman" w:cs="Times New Roman"/>
          <w:bCs/>
          <w:sz w:val="28"/>
          <w:szCs w:val="28"/>
        </w:rPr>
        <w:t xml:space="preserve"> района Ростовской области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CB1507">
        <w:rPr>
          <w:rFonts w:ascii="Times New Roman" w:hAnsi="Times New Roman" w:cs="Times New Roman"/>
          <w:sz w:val="28"/>
          <w:szCs w:val="28"/>
        </w:rPr>
        <w:t>06</w:t>
      </w:r>
      <w:r w:rsidRPr="009E59F6">
        <w:rPr>
          <w:rFonts w:ascii="Times New Roman" w:hAnsi="Times New Roman" w:cs="Times New Roman"/>
          <w:sz w:val="28"/>
          <w:szCs w:val="28"/>
        </w:rPr>
        <w:t xml:space="preserve"> </w:t>
      </w:r>
      <w:r w:rsidR="00CB1507">
        <w:rPr>
          <w:rFonts w:ascii="Times New Roman" w:hAnsi="Times New Roman" w:cs="Times New Roman"/>
          <w:sz w:val="28"/>
          <w:szCs w:val="28"/>
        </w:rPr>
        <w:t>январ</w:t>
      </w:r>
      <w:r w:rsidRPr="009E59F6">
        <w:rPr>
          <w:rFonts w:ascii="Times New Roman" w:hAnsi="Times New Roman" w:cs="Times New Roman"/>
          <w:sz w:val="28"/>
          <w:szCs w:val="28"/>
        </w:rPr>
        <w:t>я 202</w:t>
      </w:r>
      <w:r w:rsidR="00E945D0">
        <w:rPr>
          <w:rFonts w:ascii="Times New Roman" w:hAnsi="Times New Roman" w:cs="Times New Roman"/>
          <w:sz w:val="28"/>
          <w:szCs w:val="28"/>
        </w:rPr>
        <w:t>4</w:t>
      </w:r>
      <w:r w:rsidRPr="009E59F6"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5861A5">
        <w:rPr>
          <w:rFonts w:ascii="Times New Roman" w:hAnsi="Times New Roman" w:cs="Times New Roman"/>
          <w:sz w:val="28"/>
          <w:szCs w:val="28"/>
        </w:rPr>
        <w:t>26</w:t>
      </w:r>
      <w:r w:rsidRPr="009E59F6">
        <w:rPr>
          <w:rFonts w:ascii="Times New Roman" w:hAnsi="Times New Roman" w:cs="Times New Roman"/>
          <w:sz w:val="28"/>
          <w:szCs w:val="28"/>
        </w:rPr>
        <w:t xml:space="preserve"> </w:t>
      </w:r>
      <w:r w:rsidR="005861A5">
        <w:rPr>
          <w:rFonts w:ascii="Times New Roman" w:hAnsi="Times New Roman" w:cs="Times New Roman"/>
          <w:sz w:val="28"/>
          <w:szCs w:val="28"/>
        </w:rPr>
        <w:t>января</w:t>
      </w:r>
      <w:r w:rsidRPr="009E59F6">
        <w:rPr>
          <w:rFonts w:ascii="Times New Roman" w:hAnsi="Times New Roman" w:cs="Times New Roman"/>
          <w:sz w:val="28"/>
          <w:szCs w:val="28"/>
        </w:rPr>
        <w:t xml:space="preserve"> 202</w:t>
      </w:r>
      <w:r w:rsidR="00E945D0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Pr="009E59F6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097251">
        <w:rPr>
          <w:rFonts w:ascii="Times New Roman" w:hAnsi="Times New Roman" w:cs="Times New Roman"/>
          <w:bCs/>
          <w:sz w:val="28"/>
          <w:szCs w:val="28"/>
        </w:rPr>
        <w:t>.</w:t>
      </w:r>
    </w:p>
    <w:p w:rsidR="00DD4674" w:rsidRPr="00997768" w:rsidRDefault="00DD4674" w:rsidP="00DD4674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0787">
        <w:rPr>
          <w:rFonts w:ascii="Times New Roman" w:hAnsi="Times New Roman" w:cs="Times New Roman"/>
          <w:sz w:val="28"/>
          <w:szCs w:val="28"/>
        </w:rPr>
        <w:t>2. </w:t>
      </w:r>
      <w:proofErr w:type="gramStart"/>
      <w:r w:rsidRPr="009A0787">
        <w:rPr>
          <w:rFonts w:ascii="Times New Roman" w:hAnsi="Times New Roman" w:cs="Times New Roman"/>
          <w:sz w:val="28"/>
          <w:szCs w:val="28"/>
        </w:rPr>
        <w:t>Системн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9A0787">
        <w:rPr>
          <w:rFonts w:ascii="Times New Roman" w:hAnsi="Times New Roman" w:cs="Times New Roman"/>
          <w:sz w:val="28"/>
          <w:szCs w:val="28"/>
        </w:rPr>
        <w:t xml:space="preserve"> администратор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A0787">
        <w:rPr>
          <w:rFonts w:ascii="Times New Roman" w:hAnsi="Times New Roman" w:cs="Times New Roman"/>
          <w:sz w:val="28"/>
          <w:szCs w:val="28"/>
        </w:rPr>
        <w:t xml:space="preserve"> территориальн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9A0787">
        <w:rPr>
          <w:rFonts w:ascii="Times New Roman" w:hAnsi="Times New Roman" w:cs="Times New Roman"/>
          <w:sz w:val="28"/>
          <w:szCs w:val="28"/>
        </w:rPr>
        <w:t xml:space="preserve"> комплекс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A0787">
        <w:rPr>
          <w:rFonts w:ascii="Times New Roman" w:hAnsi="Times New Roman" w:cs="Times New Roman"/>
          <w:sz w:val="28"/>
          <w:szCs w:val="28"/>
        </w:rPr>
        <w:t xml:space="preserve"> средств автоматизации Государственной автоматизированной системы Российской Федерации «Выборы» (далее – ГАС «Выборы») обеспечить ввод данных по кандидатурам, предложенным для дополнительного зачисления в резерв составов участковых избирательных комиссий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Красносулинского района </w:t>
      </w:r>
      <w:r w:rsidRPr="009A0787">
        <w:rPr>
          <w:rFonts w:ascii="Times New Roman" w:hAnsi="Times New Roman" w:cs="Times New Roman"/>
          <w:sz w:val="28"/>
          <w:szCs w:val="28"/>
        </w:rPr>
        <w:t>Ростовской области в соответствии с Регламентом использования Государственной автоматизированной системы Российской Федерации «Выборы» для решения задач, связанных с формированием участковых избирательных комиссий, резерва составов участковых избирательных</w:t>
      </w:r>
      <w:proofErr w:type="gramEnd"/>
      <w:r w:rsidRPr="009A0787">
        <w:rPr>
          <w:rFonts w:ascii="Times New Roman" w:hAnsi="Times New Roman" w:cs="Times New Roman"/>
          <w:sz w:val="28"/>
          <w:szCs w:val="28"/>
        </w:rPr>
        <w:t xml:space="preserve"> комиссий, назначением нового члена участковой избирательной комиссии из состава участковых </w:t>
      </w:r>
      <w:r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9A0787">
        <w:rPr>
          <w:rFonts w:ascii="Times New Roman" w:hAnsi="Times New Roman" w:cs="Times New Roman"/>
          <w:sz w:val="28"/>
          <w:szCs w:val="28"/>
        </w:rPr>
        <w:t xml:space="preserve">комиссий, обучением членов </w:t>
      </w:r>
      <w:r w:rsidRPr="009A0787">
        <w:rPr>
          <w:rFonts w:ascii="Times New Roman" w:hAnsi="Times New Roman" w:cs="Times New Roman"/>
          <w:sz w:val="28"/>
          <w:szCs w:val="28"/>
        </w:rPr>
        <w:lastRenderedPageBreak/>
        <w:t xml:space="preserve">участковых избирательных комиссий, резерва составов участковых </w:t>
      </w:r>
      <w:r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9A0787">
        <w:rPr>
          <w:rFonts w:ascii="Times New Roman" w:hAnsi="Times New Roman" w:cs="Times New Roman"/>
          <w:sz w:val="28"/>
          <w:szCs w:val="28"/>
        </w:rPr>
        <w:t xml:space="preserve">комиссий, утвержденным постановлением Центральной избирательной комиссии Российской Федерации от 26.12.2012 № </w:t>
      </w:r>
      <w:r w:rsidRPr="00997768">
        <w:rPr>
          <w:rFonts w:ascii="Times New Roman" w:hAnsi="Times New Roman" w:cs="Times New Roman"/>
          <w:sz w:val="28"/>
          <w:szCs w:val="28"/>
        </w:rPr>
        <w:t>155/1158-6.</w:t>
      </w:r>
    </w:p>
    <w:p w:rsidR="00DD4674" w:rsidRPr="00DD4674" w:rsidRDefault="00DD4674" w:rsidP="00DD467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 xml:space="preserve">3. Утвердить текст сообщения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Красносули</w:t>
      </w:r>
      <w:r w:rsidRPr="00DD4674">
        <w:rPr>
          <w:rFonts w:ascii="Times New Roman" w:hAnsi="Times New Roman"/>
          <w:sz w:val="28"/>
          <w:szCs w:val="28"/>
        </w:rPr>
        <w:t xml:space="preserve">нского района Ростовской области о дополнительном зачислении в резерв составов участковых избирательных комиссий на территории </w:t>
      </w:r>
      <w:r>
        <w:rPr>
          <w:rFonts w:ascii="Times New Roman" w:hAnsi="Times New Roman"/>
          <w:sz w:val="28"/>
          <w:szCs w:val="28"/>
        </w:rPr>
        <w:t>Красносули</w:t>
      </w:r>
      <w:r w:rsidRPr="00DD4674">
        <w:rPr>
          <w:rFonts w:ascii="Times New Roman" w:hAnsi="Times New Roman"/>
          <w:sz w:val="28"/>
          <w:szCs w:val="28"/>
        </w:rPr>
        <w:t>нского района Ростовской области (прилагается).</w:t>
      </w:r>
    </w:p>
    <w:p w:rsidR="00DD4674" w:rsidRPr="00DD4674" w:rsidRDefault="00DD4674" w:rsidP="00DD467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 xml:space="preserve">4. Опубликовать сообщение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Красносули</w:t>
      </w:r>
      <w:r w:rsidRPr="00DD4674">
        <w:rPr>
          <w:rFonts w:ascii="Times New Roman" w:hAnsi="Times New Roman"/>
          <w:sz w:val="28"/>
          <w:szCs w:val="28"/>
        </w:rPr>
        <w:t xml:space="preserve">нского района Ростовской области о дополнительном зачислении в резерв составов участковых избирательных комиссий на территории </w:t>
      </w:r>
      <w:r>
        <w:rPr>
          <w:rFonts w:ascii="Times New Roman" w:hAnsi="Times New Roman"/>
          <w:sz w:val="28"/>
          <w:szCs w:val="28"/>
        </w:rPr>
        <w:t>Красносули</w:t>
      </w:r>
      <w:r w:rsidRPr="00DD4674">
        <w:rPr>
          <w:rFonts w:ascii="Times New Roman" w:hAnsi="Times New Roman"/>
          <w:sz w:val="28"/>
          <w:szCs w:val="28"/>
        </w:rPr>
        <w:t xml:space="preserve">нского района Ростовской области </w:t>
      </w:r>
      <w:r w:rsidRPr="00AD27DF">
        <w:rPr>
          <w:rFonts w:ascii="Times New Roman" w:hAnsi="Times New Roman"/>
          <w:sz w:val="28"/>
          <w:szCs w:val="28"/>
        </w:rPr>
        <w:t xml:space="preserve">в районной </w:t>
      </w:r>
      <w:r w:rsidRPr="00AD27DF">
        <w:rPr>
          <w:rFonts w:ascii="Times New Roman" w:hAnsi="Times New Roman"/>
          <w:bCs/>
          <w:sz w:val="28"/>
          <w:szCs w:val="28"/>
        </w:rPr>
        <w:t>общественно</w:t>
      </w:r>
      <w:r w:rsidRPr="00AD27DF">
        <w:rPr>
          <w:rFonts w:ascii="Times New Roman" w:hAnsi="Times New Roman"/>
          <w:sz w:val="28"/>
          <w:szCs w:val="28"/>
        </w:rPr>
        <w:t>-</w:t>
      </w:r>
      <w:r w:rsidRPr="00AD27DF">
        <w:rPr>
          <w:rFonts w:ascii="Times New Roman" w:hAnsi="Times New Roman"/>
          <w:bCs/>
          <w:sz w:val="28"/>
          <w:szCs w:val="28"/>
        </w:rPr>
        <w:t>политической</w:t>
      </w:r>
      <w:r w:rsidRPr="00AD27DF">
        <w:rPr>
          <w:rFonts w:ascii="Times New Roman" w:hAnsi="Times New Roman"/>
          <w:sz w:val="28"/>
          <w:szCs w:val="28"/>
        </w:rPr>
        <w:t xml:space="preserve"> </w:t>
      </w:r>
      <w:r w:rsidRPr="00AD27DF">
        <w:rPr>
          <w:rFonts w:ascii="Times New Roman" w:hAnsi="Times New Roman"/>
          <w:bCs/>
          <w:sz w:val="28"/>
          <w:szCs w:val="28"/>
        </w:rPr>
        <w:t>газете</w:t>
      </w:r>
      <w:r w:rsidRPr="00DD4674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bCs/>
          <w:sz w:val="28"/>
          <w:szCs w:val="28"/>
        </w:rPr>
        <w:t>Красносулинский вестник</w:t>
      </w:r>
      <w:r w:rsidRPr="00DD4674">
        <w:rPr>
          <w:rFonts w:ascii="Times New Roman" w:hAnsi="Times New Roman"/>
          <w:sz w:val="28"/>
          <w:szCs w:val="28"/>
        </w:rPr>
        <w:t xml:space="preserve">», разместить на сайте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Красносули</w:t>
      </w:r>
      <w:r w:rsidRPr="00DD4674">
        <w:rPr>
          <w:rFonts w:ascii="Times New Roman" w:hAnsi="Times New Roman"/>
          <w:sz w:val="28"/>
          <w:szCs w:val="28"/>
        </w:rPr>
        <w:t>нского района Ростовской области в информационно-телекоммуникационной сети «Интернет».</w:t>
      </w:r>
    </w:p>
    <w:p w:rsidR="00DD4674" w:rsidRPr="00DD4674" w:rsidRDefault="00DD4674" w:rsidP="00DD4674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5. 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информационно-телекоммуникационной сети «Интернет».</w:t>
      </w:r>
    </w:p>
    <w:p w:rsidR="00DD4674" w:rsidRDefault="00DD4674" w:rsidP="00DD4674">
      <w:pPr>
        <w:pStyle w:val="Con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A0787">
        <w:rPr>
          <w:rFonts w:ascii="Times New Roman" w:hAnsi="Times New Roman" w:cs="Times New Roman"/>
          <w:sz w:val="28"/>
          <w:szCs w:val="28"/>
        </w:rPr>
        <w:t>. 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r w:rsidRPr="009A0787">
        <w:rPr>
          <w:rFonts w:ascii="Times New Roman" w:hAnsi="Times New Roman" w:cs="Times New Roman"/>
          <w:sz w:val="28"/>
          <w:szCs w:val="28"/>
        </w:rPr>
        <w:t>онтроль за</w:t>
      </w:r>
      <w:proofErr w:type="gramEnd"/>
      <w:r w:rsidRPr="009A0787">
        <w:rPr>
          <w:rFonts w:ascii="Times New Roman" w:hAnsi="Times New Roman" w:cs="Times New Roman"/>
          <w:sz w:val="28"/>
          <w:szCs w:val="28"/>
        </w:rPr>
        <w:t xml:space="preserve"> выполнением на</w:t>
      </w:r>
      <w:r>
        <w:rPr>
          <w:rFonts w:ascii="Times New Roman" w:hAnsi="Times New Roman" w:cs="Times New Roman"/>
          <w:sz w:val="28"/>
          <w:szCs w:val="28"/>
        </w:rPr>
        <w:t xml:space="preserve">стоящего постановления возложить </w:t>
      </w:r>
      <w:r w:rsidRPr="00EF4643">
        <w:rPr>
          <w:rFonts w:ascii="Times New Roman" w:hAnsi="Times New Roman" w:cs="Times New Roman"/>
          <w:sz w:val="28"/>
          <w:szCs w:val="28"/>
        </w:rPr>
        <w:t xml:space="preserve">на секретаря </w:t>
      </w:r>
      <w:r w:rsidRPr="00346DE8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</w:t>
      </w:r>
      <w:r>
        <w:rPr>
          <w:rFonts w:ascii="Times New Roman" w:hAnsi="Times New Roman" w:cs="Times New Roman"/>
          <w:sz w:val="28"/>
          <w:szCs w:val="28"/>
        </w:rPr>
        <w:t xml:space="preserve">комиссии </w:t>
      </w:r>
      <w:r>
        <w:rPr>
          <w:rFonts w:ascii="Times New Roman" w:hAnsi="Times New Roman"/>
          <w:sz w:val="28"/>
          <w:szCs w:val="28"/>
        </w:rPr>
        <w:t>Красносули</w:t>
      </w:r>
      <w:r w:rsidRPr="00DD4674">
        <w:rPr>
          <w:rFonts w:ascii="Times New Roman" w:hAnsi="Times New Roman" w:cs="Times New Roman"/>
          <w:sz w:val="28"/>
          <w:szCs w:val="28"/>
        </w:rPr>
        <w:t>нского</w:t>
      </w:r>
      <w:r w:rsidRPr="009B0877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0E59">
        <w:rPr>
          <w:rFonts w:ascii="Times New Roman" w:hAnsi="Times New Roman" w:cs="Times New Roman"/>
          <w:sz w:val="28"/>
          <w:szCs w:val="28"/>
        </w:rPr>
        <w:t>Т.</w:t>
      </w:r>
      <w:r>
        <w:rPr>
          <w:rFonts w:ascii="Times New Roman" w:hAnsi="Times New Roman" w:cs="Times New Roman"/>
          <w:sz w:val="28"/>
          <w:szCs w:val="28"/>
        </w:rPr>
        <w:t>В</w:t>
      </w:r>
      <w:r w:rsidR="005861A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A0E59">
        <w:rPr>
          <w:rFonts w:ascii="Times New Roman" w:hAnsi="Times New Roman" w:cs="Times New Roman"/>
          <w:sz w:val="28"/>
          <w:szCs w:val="28"/>
        </w:rPr>
        <w:t>Цымбалюк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D4674" w:rsidRDefault="00DD4674" w:rsidP="00DD4674">
      <w:pPr>
        <w:spacing w:after="0" w:line="240" w:lineRule="auto"/>
        <w:rPr>
          <w:szCs w:val="28"/>
        </w:rPr>
      </w:pPr>
    </w:p>
    <w:p w:rsidR="00DD4674" w:rsidRDefault="00DD4674" w:rsidP="00DD4674">
      <w:pPr>
        <w:spacing w:after="0" w:line="240" w:lineRule="auto"/>
        <w:rPr>
          <w:szCs w:val="28"/>
        </w:rPr>
      </w:pPr>
    </w:p>
    <w:p w:rsidR="00DD4674" w:rsidRDefault="00DD4674" w:rsidP="00DD4674">
      <w:pPr>
        <w:spacing w:after="0" w:line="240" w:lineRule="auto"/>
        <w:rPr>
          <w:szCs w:val="28"/>
        </w:rPr>
      </w:pPr>
    </w:p>
    <w:p w:rsidR="00DD4674" w:rsidRDefault="00DD4674" w:rsidP="00DD4674">
      <w:pPr>
        <w:spacing w:after="0" w:line="240" w:lineRule="auto"/>
        <w:rPr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551"/>
      </w:tblGrid>
      <w:tr w:rsidR="00DD4674" w:rsidRPr="00D824F1" w:rsidTr="00E81A10">
        <w:tc>
          <w:tcPr>
            <w:tcW w:w="7158" w:type="dxa"/>
          </w:tcPr>
          <w:p w:rsidR="00DD4674" w:rsidRPr="00DD4674" w:rsidRDefault="00DD4674" w:rsidP="00DD467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467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Председатель комиссии </w:t>
            </w:r>
          </w:p>
        </w:tc>
        <w:tc>
          <w:tcPr>
            <w:tcW w:w="2551" w:type="dxa"/>
            <w:vAlign w:val="bottom"/>
          </w:tcPr>
          <w:p w:rsidR="00DD4674" w:rsidRPr="00DD4674" w:rsidRDefault="00DD4674" w:rsidP="005A0E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И.В. Кавалеристова</w:t>
            </w:r>
          </w:p>
        </w:tc>
      </w:tr>
      <w:tr w:rsidR="00DD4674" w:rsidRPr="00D824F1" w:rsidTr="00E81A10">
        <w:tc>
          <w:tcPr>
            <w:tcW w:w="7158" w:type="dxa"/>
          </w:tcPr>
          <w:p w:rsidR="00DD4674" w:rsidRDefault="00DD4674" w:rsidP="00DD467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DD4674" w:rsidRPr="00DD4674" w:rsidRDefault="00DD4674" w:rsidP="00DD467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551" w:type="dxa"/>
            <w:vAlign w:val="bottom"/>
          </w:tcPr>
          <w:p w:rsidR="00DD4674" w:rsidRPr="00DD4674" w:rsidRDefault="00DD4674" w:rsidP="00DD467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DD4674" w:rsidRPr="00D824F1" w:rsidTr="00E81A10">
        <w:tc>
          <w:tcPr>
            <w:tcW w:w="7158" w:type="dxa"/>
          </w:tcPr>
          <w:p w:rsidR="00DD4674" w:rsidRPr="00DD4674" w:rsidRDefault="00DD4674" w:rsidP="00DD4674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D4674">
              <w:rPr>
                <w:rFonts w:ascii="Times New Roman" w:hAnsi="Times New Roman"/>
                <w:color w:val="000000"/>
                <w:sz w:val="28"/>
                <w:szCs w:val="28"/>
              </w:rPr>
              <w:t>Секретарь комиссии</w:t>
            </w:r>
          </w:p>
        </w:tc>
        <w:tc>
          <w:tcPr>
            <w:tcW w:w="2551" w:type="dxa"/>
            <w:vAlign w:val="bottom"/>
          </w:tcPr>
          <w:p w:rsidR="00DD4674" w:rsidRPr="00DD4674" w:rsidRDefault="005A0E59" w:rsidP="005A0E59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    Т.</w:t>
            </w:r>
            <w:r w:rsidR="00DD4674">
              <w:rPr>
                <w:rFonts w:ascii="Times New Roman" w:hAnsi="Times New Roman"/>
                <w:color w:val="000000"/>
                <w:sz w:val="28"/>
                <w:szCs w:val="28"/>
              </w:rPr>
              <w:t>В.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Цымбалюк</w:t>
            </w:r>
            <w:proofErr w:type="spellEnd"/>
          </w:p>
        </w:tc>
      </w:tr>
    </w:tbl>
    <w:p w:rsidR="00DD4674" w:rsidRDefault="00DD4674" w:rsidP="00DD4674">
      <w:pPr>
        <w:rPr>
          <w:szCs w:val="28"/>
        </w:rPr>
      </w:pPr>
    </w:p>
    <w:p w:rsidR="00DD4674" w:rsidRDefault="00DD4674" w:rsidP="00DD4674">
      <w:pPr>
        <w:ind w:left="3969"/>
        <w:jc w:val="center"/>
        <w:rPr>
          <w:sz w:val="24"/>
        </w:rPr>
      </w:pPr>
    </w:p>
    <w:p w:rsidR="00DD4674" w:rsidRDefault="00DD4674" w:rsidP="00DD4674">
      <w:pPr>
        <w:ind w:left="3969"/>
        <w:jc w:val="right"/>
        <w:rPr>
          <w:rFonts w:ascii="Times New Roman" w:hAnsi="Times New Roman"/>
          <w:sz w:val="28"/>
          <w:szCs w:val="28"/>
        </w:rPr>
      </w:pPr>
    </w:p>
    <w:p w:rsidR="00DD4674" w:rsidRDefault="00DD4674" w:rsidP="00DD4674">
      <w:pPr>
        <w:ind w:left="3969"/>
        <w:jc w:val="right"/>
        <w:rPr>
          <w:rFonts w:ascii="Times New Roman" w:hAnsi="Times New Roman"/>
          <w:sz w:val="28"/>
          <w:szCs w:val="28"/>
        </w:rPr>
      </w:pPr>
    </w:p>
    <w:p w:rsidR="00DD4674" w:rsidRDefault="00DD4674" w:rsidP="00DD4674">
      <w:pPr>
        <w:ind w:left="3969"/>
        <w:jc w:val="right"/>
        <w:rPr>
          <w:rFonts w:ascii="Times New Roman" w:hAnsi="Times New Roman"/>
          <w:sz w:val="28"/>
          <w:szCs w:val="28"/>
        </w:rPr>
      </w:pPr>
    </w:p>
    <w:p w:rsidR="00DD4674" w:rsidRDefault="00DD4674" w:rsidP="00DD4674">
      <w:pPr>
        <w:ind w:left="3969"/>
        <w:jc w:val="right"/>
        <w:rPr>
          <w:rFonts w:ascii="Times New Roman" w:hAnsi="Times New Roman"/>
          <w:sz w:val="28"/>
          <w:szCs w:val="28"/>
        </w:rPr>
      </w:pPr>
    </w:p>
    <w:p w:rsidR="00DD4674" w:rsidRDefault="00DD4674" w:rsidP="00DD4674">
      <w:pPr>
        <w:ind w:left="3969"/>
        <w:jc w:val="right"/>
        <w:rPr>
          <w:rFonts w:ascii="Times New Roman" w:hAnsi="Times New Roman"/>
          <w:sz w:val="28"/>
          <w:szCs w:val="28"/>
        </w:rPr>
      </w:pPr>
    </w:p>
    <w:p w:rsidR="00DD4674" w:rsidRDefault="00DD4674" w:rsidP="00DD4674">
      <w:pPr>
        <w:ind w:left="3969"/>
        <w:jc w:val="right"/>
        <w:rPr>
          <w:rFonts w:ascii="Times New Roman" w:hAnsi="Times New Roman"/>
          <w:sz w:val="28"/>
          <w:szCs w:val="28"/>
        </w:rPr>
      </w:pPr>
    </w:p>
    <w:p w:rsidR="00DD4674" w:rsidRDefault="00DD4674" w:rsidP="00DD4674">
      <w:pPr>
        <w:ind w:left="3969"/>
        <w:jc w:val="right"/>
        <w:rPr>
          <w:rFonts w:ascii="Times New Roman" w:hAnsi="Times New Roman"/>
          <w:sz w:val="28"/>
          <w:szCs w:val="28"/>
        </w:rPr>
      </w:pPr>
    </w:p>
    <w:p w:rsidR="00DD4674" w:rsidRPr="00DD4674" w:rsidRDefault="00DD4674" w:rsidP="00DD4674">
      <w:pPr>
        <w:spacing w:after="0" w:line="240" w:lineRule="auto"/>
        <w:ind w:left="3969"/>
        <w:jc w:val="right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DD4674" w:rsidRPr="00DD4674" w:rsidRDefault="00DD4674" w:rsidP="00DD4674">
      <w:pPr>
        <w:spacing w:after="0" w:line="240" w:lineRule="auto"/>
        <w:ind w:left="3969" w:right="-6"/>
        <w:jc w:val="right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 xml:space="preserve">к постановлению </w:t>
      </w:r>
      <w:proofErr w:type="gramStart"/>
      <w:r w:rsidRPr="00DD4674">
        <w:rPr>
          <w:rFonts w:ascii="Times New Roman" w:hAnsi="Times New Roman"/>
          <w:sz w:val="28"/>
          <w:szCs w:val="28"/>
        </w:rPr>
        <w:t>Территориальной</w:t>
      </w:r>
      <w:proofErr w:type="gramEnd"/>
    </w:p>
    <w:p w:rsidR="00DD4674" w:rsidRPr="00DD4674" w:rsidRDefault="00DD4674" w:rsidP="00DD4674">
      <w:pPr>
        <w:spacing w:after="0" w:line="240" w:lineRule="auto"/>
        <w:ind w:left="3969" w:right="-6"/>
        <w:jc w:val="right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 xml:space="preserve">избирательной комиссии </w:t>
      </w:r>
    </w:p>
    <w:p w:rsidR="00AD27DF" w:rsidRDefault="00AD27DF" w:rsidP="00DD4674">
      <w:pPr>
        <w:spacing w:after="0" w:line="240" w:lineRule="auto"/>
        <w:ind w:left="3969" w:right="-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Красносули</w:t>
      </w:r>
      <w:r w:rsidR="00DD4674" w:rsidRPr="00DD4674">
        <w:rPr>
          <w:rFonts w:ascii="Times New Roman" w:hAnsi="Times New Roman"/>
          <w:sz w:val="28"/>
          <w:szCs w:val="28"/>
        </w:rPr>
        <w:t xml:space="preserve">нского района </w:t>
      </w:r>
    </w:p>
    <w:p w:rsidR="00DD4674" w:rsidRPr="00DD4674" w:rsidRDefault="00DD4674" w:rsidP="00DD4674">
      <w:pPr>
        <w:spacing w:after="0" w:line="240" w:lineRule="auto"/>
        <w:ind w:left="3969" w:right="-6"/>
        <w:jc w:val="right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 xml:space="preserve">Ростовской области </w:t>
      </w:r>
    </w:p>
    <w:p w:rsidR="00DD4674" w:rsidRPr="00DD4674" w:rsidRDefault="00DD4674" w:rsidP="00DD4674">
      <w:pPr>
        <w:spacing w:after="0" w:line="240" w:lineRule="auto"/>
        <w:ind w:left="3969" w:right="-6"/>
        <w:jc w:val="right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от 1</w:t>
      </w:r>
      <w:r w:rsidR="005861A5">
        <w:rPr>
          <w:rFonts w:ascii="Times New Roman" w:hAnsi="Times New Roman"/>
          <w:sz w:val="28"/>
          <w:szCs w:val="28"/>
        </w:rPr>
        <w:t>8</w:t>
      </w:r>
      <w:r w:rsidRPr="00DD4674">
        <w:rPr>
          <w:rFonts w:ascii="Times New Roman" w:hAnsi="Times New Roman"/>
          <w:sz w:val="28"/>
          <w:szCs w:val="28"/>
        </w:rPr>
        <w:t>.</w:t>
      </w:r>
      <w:r w:rsidR="005861A5">
        <w:rPr>
          <w:rFonts w:ascii="Times New Roman" w:hAnsi="Times New Roman"/>
          <w:sz w:val="28"/>
          <w:szCs w:val="28"/>
        </w:rPr>
        <w:t>12</w:t>
      </w:r>
      <w:r w:rsidRPr="00DD4674">
        <w:rPr>
          <w:rFonts w:ascii="Times New Roman" w:hAnsi="Times New Roman"/>
          <w:sz w:val="28"/>
          <w:szCs w:val="28"/>
        </w:rPr>
        <w:t xml:space="preserve">.2023 г. № </w:t>
      </w:r>
      <w:r>
        <w:rPr>
          <w:rFonts w:ascii="Times New Roman" w:hAnsi="Times New Roman"/>
          <w:sz w:val="28"/>
          <w:szCs w:val="28"/>
        </w:rPr>
        <w:t>9</w:t>
      </w:r>
      <w:r w:rsidR="001F0EAF">
        <w:rPr>
          <w:rFonts w:ascii="Times New Roman" w:hAnsi="Times New Roman"/>
          <w:sz w:val="28"/>
          <w:szCs w:val="28"/>
        </w:rPr>
        <w:t>4</w:t>
      </w:r>
      <w:r w:rsidRPr="00DD4674">
        <w:rPr>
          <w:rFonts w:ascii="Times New Roman" w:hAnsi="Times New Roman"/>
          <w:sz w:val="28"/>
          <w:szCs w:val="28"/>
        </w:rPr>
        <w:t>-</w:t>
      </w:r>
      <w:r w:rsidR="001F0EAF">
        <w:rPr>
          <w:rFonts w:ascii="Times New Roman" w:hAnsi="Times New Roman"/>
          <w:sz w:val="28"/>
          <w:szCs w:val="28"/>
        </w:rPr>
        <w:t>6</w:t>
      </w:r>
    </w:p>
    <w:p w:rsidR="00DD4674" w:rsidRDefault="00DD4674" w:rsidP="00DD4674">
      <w:pPr>
        <w:ind w:left="5812"/>
        <w:jc w:val="center"/>
        <w:rPr>
          <w:rFonts w:ascii="Times New Roman" w:hAnsi="Times New Roman"/>
          <w:sz w:val="28"/>
          <w:szCs w:val="28"/>
        </w:rPr>
      </w:pPr>
    </w:p>
    <w:p w:rsidR="00096159" w:rsidRPr="00DD4674" w:rsidRDefault="00096159" w:rsidP="00DD4674">
      <w:pPr>
        <w:ind w:left="5812"/>
        <w:jc w:val="center"/>
        <w:rPr>
          <w:rFonts w:ascii="Times New Roman" w:hAnsi="Times New Roman"/>
          <w:sz w:val="28"/>
          <w:szCs w:val="28"/>
        </w:rPr>
      </w:pPr>
    </w:p>
    <w:p w:rsidR="00DD4674" w:rsidRPr="00DD4674" w:rsidRDefault="00DD4674" w:rsidP="00DD4674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DD4674">
        <w:rPr>
          <w:rFonts w:ascii="Times New Roman" w:hAnsi="Times New Roman" w:cs="Times New Roman"/>
          <w:b w:val="0"/>
          <w:sz w:val="28"/>
          <w:szCs w:val="28"/>
        </w:rPr>
        <w:t xml:space="preserve">СООБЩЕНИЕ </w:t>
      </w:r>
    </w:p>
    <w:p w:rsidR="00DD4674" w:rsidRPr="00DD4674" w:rsidRDefault="00DD4674" w:rsidP="00DD4674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DD4674">
        <w:rPr>
          <w:rFonts w:ascii="Times New Roman" w:hAnsi="Times New Roman" w:cs="Times New Roman"/>
          <w:b w:val="0"/>
          <w:sz w:val="28"/>
          <w:szCs w:val="28"/>
        </w:rPr>
        <w:t>Территориальной избирательной комиссии</w:t>
      </w:r>
    </w:p>
    <w:p w:rsidR="00DD4674" w:rsidRPr="00DD4674" w:rsidRDefault="00DD4674" w:rsidP="00DD4674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Красносули</w:t>
      </w:r>
      <w:r w:rsidRPr="00DD4674">
        <w:rPr>
          <w:rFonts w:ascii="Times New Roman" w:hAnsi="Times New Roman" w:cs="Times New Roman"/>
          <w:b w:val="0"/>
          <w:sz w:val="28"/>
          <w:szCs w:val="28"/>
        </w:rPr>
        <w:t>нского района Ростовской области</w:t>
      </w:r>
    </w:p>
    <w:p w:rsidR="00DD4674" w:rsidRPr="00DD4674" w:rsidRDefault="00DD4674" w:rsidP="00DD4674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DD4674">
        <w:rPr>
          <w:rFonts w:ascii="Times New Roman" w:hAnsi="Times New Roman" w:cs="Times New Roman"/>
          <w:b w:val="0"/>
          <w:sz w:val="28"/>
          <w:szCs w:val="28"/>
        </w:rPr>
        <w:t xml:space="preserve">о приёме предложений по кандидатурам для дополнительного зачисления </w:t>
      </w:r>
      <w:r w:rsidRPr="00DD4674">
        <w:rPr>
          <w:rFonts w:ascii="Times New Roman" w:hAnsi="Times New Roman" w:cs="Times New Roman"/>
          <w:b w:val="0"/>
          <w:sz w:val="28"/>
          <w:szCs w:val="28"/>
        </w:rPr>
        <w:br/>
        <w:t xml:space="preserve">в резерв составов участковых избирательных комиссий </w:t>
      </w:r>
    </w:p>
    <w:p w:rsidR="00DD4674" w:rsidRPr="00DD4674" w:rsidRDefault="00DD4674" w:rsidP="00DD4674">
      <w:pPr>
        <w:pStyle w:val="3"/>
        <w:spacing w:before="0" w:after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DD4674">
        <w:rPr>
          <w:rFonts w:ascii="Times New Roman" w:hAnsi="Times New Roman" w:cs="Times New Roman"/>
          <w:b w:val="0"/>
          <w:sz w:val="28"/>
          <w:szCs w:val="28"/>
        </w:rPr>
        <w:t xml:space="preserve">на территории </w:t>
      </w:r>
      <w:r w:rsidRPr="00DD4674">
        <w:rPr>
          <w:rFonts w:ascii="Times New Roman" w:hAnsi="Times New Roman"/>
          <w:b w:val="0"/>
          <w:sz w:val="28"/>
          <w:szCs w:val="28"/>
        </w:rPr>
        <w:t>Красносули</w:t>
      </w:r>
      <w:r w:rsidRPr="00DD4674">
        <w:rPr>
          <w:rFonts w:ascii="Times New Roman" w:hAnsi="Times New Roman" w:cs="Times New Roman"/>
          <w:b w:val="0"/>
          <w:sz w:val="28"/>
          <w:szCs w:val="28"/>
        </w:rPr>
        <w:t>нского района Ростовской области</w:t>
      </w:r>
    </w:p>
    <w:p w:rsidR="00DD4674" w:rsidRPr="00DD4674" w:rsidRDefault="00DD4674" w:rsidP="00DD4674">
      <w:pPr>
        <w:pStyle w:val="21"/>
        <w:ind w:firstLine="0"/>
        <w:jc w:val="center"/>
        <w:rPr>
          <w:b/>
          <w:szCs w:val="28"/>
        </w:rPr>
      </w:pPr>
    </w:p>
    <w:p w:rsidR="00DD4674" w:rsidRPr="00DD4674" w:rsidRDefault="00DD4674" w:rsidP="00DD4674">
      <w:pPr>
        <w:pStyle w:val="21"/>
        <w:ind w:firstLine="709"/>
        <w:rPr>
          <w:szCs w:val="28"/>
        </w:rPr>
      </w:pPr>
      <w:r w:rsidRPr="00DD4674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>Красносули</w:t>
      </w:r>
      <w:r w:rsidRPr="00DD4674">
        <w:rPr>
          <w:szCs w:val="28"/>
        </w:rPr>
        <w:t>нского</w:t>
      </w:r>
      <w:r w:rsidRPr="00DD4674">
        <w:rPr>
          <w:bCs/>
          <w:szCs w:val="28"/>
        </w:rPr>
        <w:t xml:space="preserve"> района Ростовской области</w:t>
      </w:r>
      <w:r w:rsidRPr="00DD4674">
        <w:rPr>
          <w:szCs w:val="28"/>
        </w:rPr>
        <w:t xml:space="preserve"> объявляет приём предложений по кандидатурам для дополнительного зачисления в резерв составов участковых избирательных комиссий на территории </w:t>
      </w:r>
      <w:r>
        <w:rPr>
          <w:szCs w:val="28"/>
        </w:rPr>
        <w:t>Красносули</w:t>
      </w:r>
      <w:r w:rsidRPr="00DD4674">
        <w:rPr>
          <w:szCs w:val="28"/>
        </w:rPr>
        <w:t>нского района Ростовской области.</w:t>
      </w:r>
    </w:p>
    <w:p w:rsidR="00DD4674" w:rsidRPr="00DD4674" w:rsidRDefault="00DD4674" w:rsidP="005861A5">
      <w:pPr>
        <w:spacing w:after="0" w:line="240" w:lineRule="auto"/>
        <w:ind w:firstLine="83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 xml:space="preserve">Приём документов осуществляется в период с </w:t>
      </w:r>
      <w:r w:rsidR="005861A5">
        <w:rPr>
          <w:rFonts w:ascii="Times New Roman" w:hAnsi="Times New Roman"/>
          <w:sz w:val="28"/>
          <w:szCs w:val="28"/>
        </w:rPr>
        <w:t>06 января</w:t>
      </w:r>
      <w:r w:rsidRPr="00DD4674">
        <w:rPr>
          <w:rFonts w:ascii="Times New Roman" w:hAnsi="Times New Roman"/>
          <w:sz w:val="28"/>
          <w:szCs w:val="28"/>
        </w:rPr>
        <w:t xml:space="preserve"> 202</w:t>
      </w:r>
      <w:r w:rsidR="00E945D0">
        <w:rPr>
          <w:rFonts w:ascii="Times New Roman" w:hAnsi="Times New Roman"/>
          <w:sz w:val="28"/>
          <w:szCs w:val="28"/>
        </w:rPr>
        <w:t>4</w:t>
      </w:r>
      <w:r w:rsidRPr="00DD4674">
        <w:rPr>
          <w:rFonts w:ascii="Times New Roman" w:hAnsi="Times New Roman"/>
          <w:sz w:val="28"/>
          <w:szCs w:val="28"/>
        </w:rPr>
        <w:t xml:space="preserve"> года по </w:t>
      </w:r>
      <w:r w:rsidR="005861A5">
        <w:rPr>
          <w:rFonts w:ascii="Times New Roman" w:hAnsi="Times New Roman"/>
          <w:sz w:val="28"/>
          <w:szCs w:val="28"/>
        </w:rPr>
        <w:t>26</w:t>
      </w:r>
      <w:r w:rsidRPr="00DD4674">
        <w:rPr>
          <w:rFonts w:ascii="Times New Roman" w:hAnsi="Times New Roman"/>
          <w:sz w:val="28"/>
          <w:szCs w:val="28"/>
        </w:rPr>
        <w:t xml:space="preserve"> </w:t>
      </w:r>
      <w:r w:rsidR="005861A5">
        <w:rPr>
          <w:rFonts w:ascii="Times New Roman" w:hAnsi="Times New Roman"/>
          <w:sz w:val="28"/>
          <w:szCs w:val="28"/>
        </w:rPr>
        <w:t>января</w:t>
      </w:r>
      <w:r w:rsidRPr="00DD4674">
        <w:rPr>
          <w:rFonts w:ascii="Times New Roman" w:hAnsi="Times New Roman"/>
          <w:sz w:val="28"/>
          <w:szCs w:val="28"/>
        </w:rPr>
        <w:t xml:space="preserve"> 202</w:t>
      </w:r>
      <w:r w:rsidR="00E945D0">
        <w:rPr>
          <w:rFonts w:ascii="Times New Roman" w:hAnsi="Times New Roman"/>
          <w:sz w:val="28"/>
          <w:szCs w:val="28"/>
        </w:rPr>
        <w:t>4</w:t>
      </w:r>
      <w:r w:rsidRPr="00DD4674">
        <w:rPr>
          <w:rFonts w:ascii="Times New Roman" w:hAnsi="Times New Roman"/>
          <w:sz w:val="28"/>
          <w:szCs w:val="28"/>
        </w:rPr>
        <w:t xml:space="preserve"> года Территориальной избирательной комиссией</w:t>
      </w:r>
      <w:r w:rsidR="005861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Красносули</w:t>
      </w:r>
      <w:r w:rsidRPr="00DD4674">
        <w:rPr>
          <w:rFonts w:ascii="Times New Roman" w:hAnsi="Times New Roman"/>
          <w:sz w:val="28"/>
          <w:szCs w:val="28"/>
        </w:rPr>
        <w:t>нского района Ростовской области по адресу: 34</w:t>
      </w:r>
      <w:r>
        <w:rPr>
          <w:rFonts w:ascii="Times New Roman" w:hAnsi="Times New Roman"/>
          <w:sz w:val="28"/>
          <w:szCs w:val="28"/>
        </w:rPr>
        <w:t>6</w:t>
      </w:r>
      <w:r w:rsidRPr="00DD4674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5</w:t>
      </w:r>
      <w:r w:rsidRPr="00DD4674">
        <w:rPr>
          <w:rFonts w:ascii="Times New Roman" w:hAnsi="Times New Roman"/>
          <w:sz w:val="28"/>
          <w:szCs w:val="28"/>
        </w:rPr>
        <w:t xml:space="preserve">0, Ростовская область, </w:t>
      </w:r>
      <w:r>
        <w:rPr>
          <w:rFonts w:ascii="Times New Roman" w:hAnsi="Times New Roman"/>
          <w:sz w:val="28"/>
          <w:szCs w:val="28"/>
        </w:rPr>
        <w:t>Красносули</w:t>
      </w:r>
      <w:r w:rsidRPr="00DD4674">
        <w:rPr>
          <w:rFonts w:ascii="Times New Roman" w:hAnsi="Times New Roman"/>
          <w:sz w:val="28"/>
          <w:szCs w:val="28"/>
        </w:rPr>
        <w:t xml:space="preserve">нский район, город </w:t>
      </w:r>
      <w:r>
        <w:rPr>
          <w:rFonts w:ascii="Times New Roman" w:hAnsi="Times New Roman"/>
          <w:sz w:val="28"/>
          <w:szCs w:val="28"/>
        </w:rPr>
        <w:t>Красный Сулин</w:t>
      </w:r>
      <w:r w:rsidRPr="00DD4674">
        <w:rPr>
          <w:rFonts w:ascii="Times New Roman" w:hAnsi="Times New Roman"/>
          <w:sz w:val="28"/>
          <w:szCs w:val="28"/>
        </w:rPr>
        <w:t xml:space="preserve">, улица Ленина, </w:t>
      </w:r>
      <w:r>
        <w:rPr>
          <w:rFonts w:ascii="Times New Roman" w:hAnsi="Times New Roman"/>
          <w:sz w:val="28"/>
          <w:szCs w:val="28"/>
        </w:rPr>
        <w:t>11</w:t>
      </w:r>
      <w:r w:rsidRPr="00DD4674">
        <w:rPr>
          <w:rFonts w:ascii="Times New Roman" w:hAnsi="Times New Roman"/>
          <w:sz w:val="28"/>
          <w:szCs w:val="28"/>
        </w:rPr>
        <w:t>, к</w:t>
      </w:r>
      <w:r>
        <w:rPr>
          <w:rFonts w:ascii="Times New Roman" w:hAnsi="Times New Roman"/>
          <w:sz w:val="28"/>
          <w:szCs w:val="28"/>
        </w:rPr>
        <w:t>.</w:t>
      </w:r>
      <w:r w:rsidRPr="00DD4674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14, 32</w:t>
      </w:r>
      <w:r w:rsidRPr="00DD4674">
        <w:rPr>
          <w:rFonts w:ascii="Times New Roman" w:hAnsi="Times New Roman"/>
          <w:sz w:val="28"/>
          <w:szCs w:val="28"/>
        </w:rPr>
        <w:t xml:space="preserve">, (здание администрации </w:t>
      </w:r>
      <w:r>
        <w:rPr>
          <w:rFonts w:ascii="Times New Roman" w:hAnsi="Times New Roman"/>
          <w:sz w:val="28"/>
          <w:szCs w:val="28"/>
        </w:rPr>
        <w:t>Красносули</w:t>
      </w:r>
      <w:r w:rsidRPr="00DD4674">
        <w:rPr>
          <w:rFonts w:ascii="Times New Roman" w:hAnsi="Times New Roman"/>
          <w:sz w:val="28"/>
          <w:szCs w:val="28"/>
        </w:rPr>
        <w:t>нского района</w:t>
      </w:r>
      <w:r w:rsidR="00544843">
        <w:rPr>
          <w:rFonts w:ascii="Times New Roman" w:hAnsi="Times New Roman"/>
          <w:sz w:val="28"/>
          <w:szCs w:val="28"/>
        </w:rPr>
        <w:t>)</w:t>
      </w:r>
      <w:r w:rsidR="00AD27DF">
        <w:rPr>
          <w:rFonts w:ascii="Times New Roman" w:hAnsi="Times New Roman"/>
          <w:sz w:val="28"/>
          <w:szCs w:val="28"/>
        </w:rPr>
        <w:t>.</w:t>
      </w:r>
    </w:p>
    <w:p w:rsidR="005861A5" w:rsidRDefault="005861A5" w:rsidP="00AD27DF">
      <w:pPr>
        <w:overflowPunct w:val="0"/>
        <w:autoSpaceDE w:val="0"/>
        <w:autoSpaceDN w:val="0"/>
        <w:adjustRightInd w:val="0"/>
        <w:spacing w:after="0"/>
        <w:ind w:left="-284" w:firstLine="539"/>
        <w:jc w:val="center"/>
        <w:textAlignment w:val="baseline"/>
        <w:rPr>
          <w:rFonts w:ascii="Times New Roman" w:hAnsi="Times New Roman"/>
          <w:sz w:val="28"/>
          <w:szCs w:val="28"/>
        </w:rPr>
      </w:pPr>
    </w:p>
    <w:p w:rsidR="00AD27DF" w:rsidRDefault="00DD4674" w:rsidP="005861A5">
      <w:pPr>
        <w:overflowPunct w:val="0"/>
        <w:autoSpaceDE w:val="0"/>
        <w:autoSpaceDN w:val="0"/>
        <w:adjustRightInd w:val="0"/>
        <w:spacing w:after="0" w:line="240" w:lineRule="auto"/>
        <w:ind w:left="-284" w:firstLine="539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 xml:space="preserve">Требования к кандидатурам для зачисления </w:t>
      </w:r>
    </w:p>
    <w:p w:rsidR="00DD4674" w:rsidRDefault="00DD4674" w:rsidP="005861A5">
      <w:pPr>
        <w:overflowPunct w:val="0"/>
        <w:autoSpaceDE w:val="0"/>
        <w:autoSpaceDN w:val="0"/>
        <w:adjustRightInd w:val="0"/>
        <w:spacing w:after="0" w:line="240" w:lineRule="auto"/>
        <w:ind w:left="-284" w:firstLine="539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 xml:space="preserve">в резерв </w:t>
      </w:r>
      <w:r w:rsidR="00AD27DF">
        <w:rPr>
          <w:rFonts w:ascii="Times New Roman" w:hAnsi="Times New Roman"/>
          <w:sz w:val="28"/>
          <w:szCs w:val="28"/>
        </w:rPr>
        <w:t xml:space="preserve">составов участковых комиссий </w:t>
      </w:r>
    </w:p>
    <w:p w:rsidR="00AD27DF" w:rsidRPr="00DD4674" w:rsidRDefault="00AD27DF" w:rsidP="00AD27DF">
      <w:pPr>
        <w:overflowPunct w:val="0"/>
        <w:autoSpaceDE w:val="0"/>
        <w:autoSpaceDN w:val="0"/>
        <w:adjustRightInd w:val="0"/>
        <w:spacing w:after="0"/>
        <w:ind w:left="-284" w:firstLine="539"/>
        <w:jc w:val="center"/>
        <w:textAlignment w:val="baseline"/>
        <w:rPr>
          <w:rFonts w:ascii="Times New Roman" w:hAnsi="Times New Roman"/>
          <w:sz w:val="28"/>
          <w:szCs w:val="28"/>
        </w:rPr>
      </w:pPr>
    </w:p>
    <w:p w:rsidR="00DD4674" w:rsidRPr="00DD4674" w:rsidRDefault="00DD4674" w:rsidP="005861A5">
      <w:pPr>
        <w:overflowPunct w:val="0"/>
        <w:autoSpaceDE w:val="0"/>
        <w:autoSpaceDN w:val="0"/>
        <w:adjustRightInd w:val="0"/>
        <w:spacing w:after="0" w:line="240" w:lineRule="auto"/>
        <w:ind w:firstLine="709"/>
        <w:textAlignment w:val="baseline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В резерв составов участковых избирательных комиссий не зачисляются кандидатуры, 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в отношении которых отсутствуют документы, необходимые для зачисления в резерв составов участковых избирательных комиссий.</w:t>
      </w:r>
    </w:p>
    <w:p w:rsidR="00DD4674" w:rsidRPr="00DD4674" w:rsidRDefault="00DD4674" w:rsidP="005861A5">
      <w:pPr>
        <w:overflowPunct w:val="0"/>
        <w:autoSpaceDE w:val="0"/>
        <w:autoSpaceDN w:val="0"/>
        <w:adjustRightInd w:val="0"/>
        <w:spacing w:after="0" w:line="240" w:lineRule="auto"/>
        <w:ind w:firstLine="709"/>
        <w:textAlignment w:val="baseline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Дополнительное зачисление в резерв составов участковых избирательных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5861A5" w:rsidRDefault="005861A5" w:rsidP="005861A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8"/>
          <w:szCs w:val="28"/>
        </w:rPr>
      </w:pPr>
    </w:p>
    <w:p w:rsidR="005861A5" w:rsidRDefault="005861A5" w:rsidP="005861A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8"/>
          <w:szCs w:val="28"/>
        </w:rPr>
      </w:pPr>
    </w:p>
    <w:p w:rsidR="00DD4674" w:rsidRPr="00DD4674" w:rsidRDefault="00DD4674" w:rsidP="005861A5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lastRenderedPageBreak/>
        <w:t>Перечень документов,</w:t>
      </w:r>
    </w:p>
    <w:p w:rsidR="005861A5" w:rsidRDefault="00DD4674" w:rsidP="005861A5">
      <w:pPr>
        <w:keepNext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  <w:r w:rsidRPr="00DD4674">
        <w:rPr>
          <w:rFonts w:ascii="Times New Roman" w:hAnsi="Times New Roman"/>
          <w:bCs/>
          <w:sz w:val="28"/>
          <w:szCs w:val="28"/>
        </w:rPr>
        <w:t>представляемых при внесении предложений по кандидатурам в резерв</w:t>
      </w:r>
    </w:p>
    <w:p w:rsidR="005861A5" w:rsidRDefault="00DD4674" w:rsidP="005861A5">
      <w:pPr>
        <w:keepNext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  <w:r w:rsidRPr="00DD4674">
        <w:rPr>
          <w:rFonts w:ascii="Times New Roman" w:hAnsi="Times New Roman"/>
          <w:bCs/>
          <w:sz w:val="28"/>
          <w:szCs w:val="28"/>
        </w:rPr>
        <w:t>составов участковых избирательных комиссий на территории</w:t>
      </w:r>
    </w:p>
    <w:p w:rsidR="00DD4674" w:rsidRPr="00DD4674" w:rsidRDefault="00DD4674" w:rsidP="005861A5">
      <w:pPr>
        <w:keepNext/>
        <w:spacing w:after="0" w:line="240" w:lineRule="auto"/>
        <w:jc w:val="center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Красносули</w:t>
      </w:r>
      <w:r w:rsidRPr="00DD4674">
        <w:rPr>
          <w:rFonts w:ascii="Times New Roman" w:hAnsi="Times New Roman"/>
          <w:sz w:val="28"/>
          <w:szCs w:val="28"/>
        </w:rPr>
        <w:t>нского района Ростовской области</w:t>
      </w:r>
      <w:r w:rsidRPr="00DD4674">
        <w:rPr>
          <w:rFonts w:ascii="Times New Roman" w:hAnsi="Times New Roman"/>
          <w:bCs/>
          <w:sz w:val="28"/>
          <w:szCs w:val="28"/>
        </w:rPr>
        <w:t>:</w:t>
      </w:r>
    </w:p>
    <w:p w:rsidR="00AD27DF" w:rsidRDefault="00AD27DF" w:rsidP="00AD27DF">
      <w:pPr>
        <w:overflowPunct w:val="0"/>
        <w:autoSpaceDE w:val="0"/>
        <w:autoSpaceDN w:val="0"/>
        <w:adjustRightInd w:val="0"/>
        <w:spacing w:after="0"/>
        <w:ind w:left="-284" w:firstLine="540"/>
        <w:jc w:val="center"/>
        <w:textAlignment w:val="baseline"/>
        <w:rPr>
          <w:rFonts w:ascii="Times New Roman" w:hAnsi="Times New Roman"/>
          <w:sz w:val="28"/>
          <w:szCs w:val="28"/>
        </w:rPr>
      </w:pPr>
    </w:p>
    <w:p w:rsidR="00DD4674" w:rsidRPr="00DD4674" w:rsidRDefault="00DD4674" w:rsidP="005861A5">
      <w:pPr>
        <w:overflowPunct w:val="0"/>
        <w:autoSpaceDE w:val="0"/>
        <w:autoSpaceDN w:val="0"/>
        <w:adjustRightInd w:val="0"/>
        <w:spacing w:after="0" w:line="240" w:lineRule="auto"/>
        <w:ind w:left="-284" w:firstLine="539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Всеми субъектами права предложения кандидатур должны быть представлены:</w:t>
      </w:r>
    </w:p>
    <w:p w:rsidR="00AD27DF" w:rsidRDefault="00AD27DF" w:rsidP="00AD27DF">
      <w:pPr>
        <w:tabs>
          <w:tab w:val="left" w:pos="567"/>
        </w:tabs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sz w:val="28"/>
          <w:szCs w:val="28"/>
        </w:rPr>
      </w:pPr>
    </w:p>
    <w:p w:rsidR="00DD4674" w:rsidRPr="00DD4674" w:rsidRDefault="00DD4674" w:rsidP="005861A5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1. 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избирательных комиссий, на обработку его персональных данных.</w:t>
      </w:r>
    </w:p>
    <w:p w:rsidR="00DD4674" w:rsidRPr="00DD4674" w:rsidRDefault="00DD4674" w:rsidP="005861A5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2. Копия паспорта или документа, заменяющего паспорт гражданина Российской Федерации, содержащего сведения о гражданстве и месте жительства лица, кандидатура которого предложена для зачисления</w:t>
      </w:r>
      <w:r w:rsidRPr="00DD4674">
        <w:rPr>
          <w:rFonts w:ascii="Times New Roman" w:hAnsi="Times New Roman"/>
          <w:sz w:val="28"/>
          <w:szCs w:val="28"/>
        </w:rPr>
        <w:br/>
        <w:t>в резерв составов участковых избирательных комиссий.</w:t>
      </w:r>
    </w:p>
    <w:p w:rsidR="005861A5" w:rsidRDefault="005861A5" w:rsidP="005861A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D4674" w:rsidRDefault="00DD4674" w:rsidP="005861A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С целью оперативной работы при назначении предложенных кандидатур в составы участковых избирательных комиссий рекомендуется представить следующие документы:</w:t>
      </w:r>
    </w:p>
    <w:p w:rsidR="00096159" w:rsidRPr="00DD4674" w:rsidRDefault="00096159" w:rsidP="005861A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DD4674" w:rsidRPr="00DD4674" w:rsidRDefault="00DD4674" w:rsidP="005861A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1. Две фотографии лица, предлагаемого в резерв составов участковых избирательных комиссий, размером 3х4 см (без уголка).</w:t>
      </w:r>
    </w:p>
    <w:p w:rsidR="00DD4674" w:rsidRPr="00DD4674" w:rsidRDefault="00DD4674" w:rsidP="005861A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2. </w:t>
      </w:r>
      <w:proofErr w:type="gramStart"/>
      <w:r w:rsidRPr="00DD4674">
        <w:rPr>
          <w:rFonts w:ascii="Times New Roman" w:hAnsi="Times New Roman"/>
          <w:sz w:val="28"/>
          <w:szCs w:val="28"/>
        </w:rPr>
        <w:t>Копия документа лица, кандидатура которого предложена в резерв составов участковых избирательных комиссий (трудовой книжки</w:t>
      </w:r>
      <w:r w:rsidRPr="00DD4674">
        <w:rPr>
          <w:rFonts w:ascii="Times New Roman" w:hAnsi="Times New Roman"/>
          <w:sz w:val="28"/>
          <w:szCs w:val="28"/>
          <w:vertAlign w:val="superscript"/>
        </w:rPr>
        <w:footnoteReference w:id="1"/>
      </w:r>
      <w:r w:rsidRPr="00DD4674">
        <w:rPr>
          <w:rFonts w:ascii="Times New Roman" w:hAnsi="Times New Roman"/>
          <w:sz w:val="28"/>
          <w:szCs w:val="28"/>
        </w:rPr>
        <w:t xml:space="preserve">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</w:t>
      </w:r>
      <w:r w:rsidRPr="00DD4674">
        <w:rPr>
          <w:rFonts w:ascii="Times New Roman" w:hAnsi="Times New Roman"/>
          <w:sz w:val="28"/>
          <w:szCs w:val="28"/>
        </w:rPr>
        <w:br/>
        <w:t>о роде занятий, то есть о деятельности, приносящей ему доход, или о статусе неработающего лица (пенсионер, безработный</w:t>
      </w:r>
      <w:proofErr w:type="gramEnd"/>
      <w:r w:rsidRPr="00DD4674">
        <w:rPr>
          <w:rFonts w:ascii="Times New Roman" w:hAnsi="Times New Roman"/>
          <w:sz w:val="28"/>
          <w:szCs w:val="28"/>
        </w:rPr>
        <w:t>, учащийся (с указанием наименования учебного заведения), домохозяйка (домохозяин), временно не работающий).</w:t>
      </w:r>
    </w:p>
    <w:p w:rsidR="00DD4674" w:rsidRPr="00DD4674" w:rsidRDefault="00DD4674" w:rsidP="005861A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i/>
          <w:sz w:val="28"/>
          <w:szCs w:val="28"/>
        </w:rPr>
        <w:t>Примечание.</w:t>
      </w:r>
      <w:r w:rsidRPr="00DD4674">
        <w:rPr>
          <w:rFonts w:ascii="Times New Roman" w:hAnsi="Times New Roman"/>
          <w:sz w:val="28"/>
          <w:szCs w:val="28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DD4674" w:rsidRPr="00DD4674" w:rsidRDefault="00DD4674" w:rsidP="005861A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3. Копия документа, подтверждающего указанные в письменном согласии гражданина Российской Федерации сведения об образовании и (или) квалификации.</w:t>
      </w:r>
    </w:p>
    <w:p w:rsidR="005861A5" w:rsidRDefault="005861A5" w:rsidP="005861A5">
      <w:pPr>
        <w:autoSpaceDE w:val="0"/>
        <w:autoSpaceDN w:val="0"/>
        <w:adjustRightInd w:val="0"/>
        <w:spacing w:after="0" w:line="240" w:lineRule="auto"/>
        <w:ind w:left="-284" w:firstLine="539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DD4674" w:rsidRDefault="00DD4674" w:rsidP="005861A5">
      <w:pPr>
        <w:autoSpaceDE w:val="0"/>
        <w:autoSpaceDN w:val="0"/>
        <w:adjustRightInd w:val="0"/>
        <w:spacing w:after="0" w:line="240" w:lineRule="auto"/>
        <w:ind w:left="-284" w:firstLine="539"/>
        <w:jc w:val="center"/>
        <w:outlineLvl w:val="0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lastRenderedPageBreak/>
        <w:t>Для политических партий, их региональных отделений, иных структурных подразделений:</w:t>
      </w:r>
    </w:p>
    <w:p w:rsidR="005861A5" w:rsidRPr="00DD4674" w:rsidRDefault="005861A5" w:rsidP="005861A5">
      <w:pPr>
        <w:autoSpaceDE w:val="0"/>
        <w:autoSpaceDN w:val="0"/>
        <w:adjustRightInd w:val="0"/>
        <w:spacing w:after="0" w:line="240" w:lineRule="auto"/>
        <w:ind w:left="-284" w:firstLine="539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DD4674" w:rsidRPr="00DD4674" w:rsidRDefault="00DD4674" w:rsidP="005861A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 xml:space="preserve"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</w:t>
      </w:r>
      <w:r w:rsidRPr="00DD4674">
        <w:rPr>
          <w:rFonts w:ascii="Times New Roman" w:hAnsi="Times New Roman"/>
          <w:sz w:val="28"/>
          <w:szCs w:val="28"/>
        </w:rPr>
        <w:br/>
        <w:t xml:space="preserve">в резерв составов участковых избирательных комиссий, оформленное </w:t>
      </w:r>
      <w:r w:rsidRPr="00DD4674">
        <w:rPr>
          <w:rFonts w:ascii="Times New Roman" w:hAnsi="Times New Roman"/>
          <w:sz w:val="28"/>
          <w:szCs w:val="28"/>
        </w:rPr>
        <w:br/>
        <w:t>в соответствии с требованиями устава политической партии.</w:t>
      </w:r>
    </w:p>
    <w:p w:rsidR="00DD4674" w:rsidRPr="00DD4674" w:rsidRDefault="00DD4674" w:rsidP="0009615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bookmarkStart w:id="1" w:name="Par4"/>
      <w:bookmarkEnd w:id="1"/>
      <w:r w:rsidRPr="00DD4674">
        <w:rPr>
          <w:rFonts w:ascii="Times New Roman" w:hAnsi="Times New Roman"/>
          <w:sz w:val="28"/>
          <w:szCs w:val="28"/>
        </w:rPr>
        <w:t xml:space="preserve">2. </w:t>
      </w:r>
      <w:proofErr w:type="gramStart"/>
      <w:r w:rsidRPr="00DD4674">
        <w:rPr>
          <w:rFonts w:ascii="Times New Roman" w:hAnsi="Times New Roman"/>
          <w:sz w:val="28"/>
          <w:szCs w:val="28"/>
        </w:rPr>
        <w:t xml:space="preserve"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полномочий, оформленное </w:t>
      </w:r>
      <w:r w:rsidRPr="00DD4674">
        <w:rPr>
          <w:rFonts w:ascii="Times New Roman" w:hAnsi="Times New Roman"/>
          <w:sz w:val="28"/>
          <w:szCs w:val="28"/>
        </w:rPr>
        <w:br/>
        <w:t>в соответствии с требованиями устава.</w:t>
      </w:r>
      <w:proofErr w:type="gramEnd"/>
    </w:p>
    <w:p w:rsidR="005861A5" w:rsidRDefault="005861A5" w:rsidP="00096159">
      <w:pPr>
        <w:autoSpaceDE w:val="0"/>
        <w:autoSpaceDN w:val="0"/>
        <w:adjustRightInd w:val="0"/>
        <w:spacing w:after="0" w:line="240" w:lineRule="auto"/>
        <w:ind w:left="-284" w:firstLine="540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DD4674" w:rsidRDefault="00DD4674" w:rsidP="00096159">
      <w:pPr>
        <w:autoSpaceDE w:val="0"/>
        <w:autoSpaceDN w:val="0"/>
        <w:adjustRightInd w:val="0"/>
        <w:spacing w:after="0" w:line="240" w:lineRule="auto"/>
        <w:ind w:left="-284" w:firstLine="540"/>
        <w:jc w:val="center"/>
        <w:outlineLvl w:val="0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Для иных общественных объединений:</w:t>
      </w:r>
    </w:p>
    <w:p w:rsidR="00096159" w:rsidRPr="00DD4674" w:rsidRDefault="00096159" w:rsidP="00096159">
      <w:pPr>
        <w:autoSpaceDE w:val="0"/>
        <w:autoSpaceDN w:val="0"/>
        <w:adjustRightInd w:val="0"/>
        <w:spacing w:after="0" w:line="240" w:lineRule="auto"/>
        <w:ind w:left="-284" w:firstLine="540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DD4674" w:rsidRPr="00DD4674" w:rsidRDefault="00DD4674" w:rsidP="0009615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1. 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объединения.</w:t>
      </w:r>
    </w:p>
    <w:p w:rsidR="00DD4674" w:rsidRPr="00DD4674" w:rsidRDefault="00DD4674" w:rsidP="0009615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2. </w:t>
      </w:r>
      <w:proofErr w:type="gramStart"/>
      <w:r w:rsidRPr="00DD4674">
        <w:rPr>
          <w:rFonts w:ascii="Times New Roman" w:hAnsi="Times New Roman"/>
          <w:sz w:val="28"/>
          <w:szCs w:val="28"/>
        </w:rPr>
        <w:t xml:space="preserve">Решение полномочного (руководящего или иного) органа общественного объединения о внесении предложения о кандидатурах в резерв составов участковых избирательных комиссий, оформленное в соответствии </w:t>
      </w:r>
      <w:r w:rsidRPr="00DD4674">
        <w:rPr>
          <w:rFonts w:ascii="Times New Roman" w:hAnsi="Times New Roman"/>
          <w:sz w:val="28"/>
          <w:szCs w:val="28"/>
        </w:rPr>
        <w:br/>
        <w:t xml:space="preserve">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</w:t>
      </w:r>
      <w:r w:rsidRPr="00DD4674">
        <w:rPr>
          <w:rFonts w:ascii="Times New Roman" w:hAnsi="Times New Roman"/>
          <w:sz w:val="28"/>
          <w:szCs w:val="28"/>
        </w:rPr>
        <w:br/>
        <w:t>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DD4674" w:rsidRPr="00DD4674" w:rsidRDefault="00DD4674" w:rsidP="0009615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DD4674">
        <w:rPr>
          <w:rFonts w:ascii="Times New Roman" w:hAnsi="Times New Roman"/>
          <w:sz w:val="28"/>
          <w:szCs w:val="28"/>
        </w:rPr>
        <w:t xml:space="preserve"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DD4674">
        <w:rPr>
          <w:rFonts w:ascii="Times New Roman" w:hAnsi="Times New Roman"/>
          <w:color w:val="000000"/>
          <w:sz w:val="28"/>
          <w:szCs w:val="28"/>
        </w:rPr>
        <w:t>пункте 2</w:t>
      </w:r>
      <w:r w:rsidRPr="00DD4674">
        <w:rPr>
          <w:rFonts w:ascii="Times New Roman" w:hAnsi="Times New Roman"/>
          <w:sz w:val="28"/>
          <w:szCs w:val="28"/>
        </w:rPr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избирательных комиссий, о делегировании таких полномочий и решение органа, которому делегированы эти полномочия, о</w:t>
      </w:r>
      <w:proofErr w:type="gramEnd"/>
      <w:r w:rsidRPr="00DD467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DD4674">
        <w:rPr>
          <w:rFonts w:ascii="Times New Roman" w:hAnsi="Times New Roman"/>
          <w:sz w:val="28"/>
          <w:szCs w:val="28"/>
        </w:rPr>
        <w:t>внесении</w:t>
      </w:r>
      <w:proofErr w:type="gramEnd"/>
      <w:r w:rsidRPr="00DD4674">
        <w:rPr>
          <w:rFonts w:ascii="Times New Roman" w:hAnsi="Times New Roman"/>
          <w:sz w:val="28"/>
          <w:szCs w:val="28"/>
        </w:rPr>
        <w:t xml:space="preserve"> предложений в резерв составов участковых избирательных комиссий.</w:t>
      </w:r>
    </w:p>
    <w:p w:rsidR="00096159" w:rsidRDefault="00096159" w:rsidP="0009615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DD4674" w:rsidRPr="00DD4674" w:rsidRDefault="00DD4674" w:rsidP="0009615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Для иных субъектов права предложения кандидатур в резерв составов участковых избирательных комиссий:</w:t>
      </w:r>
    </w:p>
    <w:p w:rsidR="00096159" w:rsidRDefault="00096159" w:rsidP="0009615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12255F" w:rsidRPr="00DD4674" w:rsidRDefault="00DD4674" w:rsidP="00096159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DD4674">
        <w:rPr>
          <w:rFonts w:ascii="Times New Roman" w:hAnsi="Times New Roman"/>
          <w:sz w:val="28"/>
          <w:szCs w:val="28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sectPr w:rsidR="0012255F" w:rsidRPr="00DD4674" w:rsidSect="003E4E66">
      <w:pgSz w:w="11906" w:h="16838"/>
      <w:pgMar w:top="1134" w:right="566" w:bottom="113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2CB" w:rsidRDefault="00EA52CB" w:rsidP="00DD4674">
      <w:pPr>
        <w:spacing w:after="0" w:line="240" w:lineRule="auto"/>
      </w:pPr>
      <w:r>
        <w:separator/>
      </w:r>
    </w:p>
  </w:endnote>
  <w:endnote w:type="continuationSeparator" w:id="0">
    <w:p w:rsidR="00EA52CB" w:rsidRDefault="00EA52CB" w:rsidP="00DD46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2CB" w:rsidRDefault="00EA52CB" w:rsidP="00DD4674">
      <w:pPr>
        <w:spacing w:after="0" w:line="240" w:lineRule="auto"/>
      </w:pPr>
      <w:r>
        <w:separator/>
      </w:r>
    </w:p>
  </w:footnote>
  <w:footnote w:type="continuationSeparator" w:id="0">
    <w:p w:rsidR="00EA52CB" w:rsidRDefault="00EA52CB" w:rsidP="00DD4674">
      <w:pPr>
        <w:spacing w:after="0" w:line="240" w:lineRule="auto"/>
      </w:pPr>
      <w:r>
        <w:continuationSeparator/>
      </w:r>
    </w:p>
  </w:footnote>
  <w:footnote w:id="1">
    <w:p w:rsidR="00DD4674" w:rsidRPr="00784583" w:rsidRDefault="00DD4674" w:rsidP="00DD4674">
      <w:pPr>
        <w:pStyle w:val="a9"/>
        <w:jc w:val="both"/>
        <w:rPr>
          <w:rFonts w:ascii="Times New Roman" w:hAnsi="Times New Roman"/>
          <w:sz w:val="18"/>
          <w:szCs w:val="18"/>
        </w:rPr>
      </w:pPr>
      <w:r w:rsidRPr="00784583">
        <w:rPr>
          <w:rStyle w:val="ab"/>
          <w:sz w:val="18"/>
          <w:szCs w:val="18"/>
        </w:rPr>
        <w:footnoteRef/>
      </w:r>
      <w:r w:rsidRPr="00784583">
        <w:rPr>
          <w:rFonts w:ascii="Times New Roman" w:hAnsi="Times New Roman"/>
          <w:bCs/>
          <w:sz w:val="18"/>
          <w:szCs w:val="18"/>
        </w:rPr>
        <w:t> </w:t>
      </w:r>
      <w:proofErr w:type="gramStart"/>
      <w:r w:rsidRPr="00784583">
        <w:rPr>
          <w:rFonts w:ascii="Times New Roman" w:hAnsi="Times New Roman"/>
          <w:bCs/>
          <w:sz w:val="18"/>
          <w:szCs w:val="18"/>
        </w:rPr>
        <w:t>Сведения о трудовой деятельности могут быть представлены работником по формам и в порядке, утвержденным приказом Министерства труда и социальной защиты Российской Федерации от 10 ноября 2022 года № 713н «Об утверждении формы сведений о трудовой деятельности, предоставляемой работнику работодателем,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заполнения».</w:t>
      </w:r>
      <w:proofErr w:type="gramEnd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220F24"/>
    <w:multiLevelType w:val="hybridMultilevel"/>
    <w:tmpl w:val="E9AE57EE"/>
    <w:lvl w:ilvl="0" w:tplc="E2020AD4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DBF0CF9"/>
    <w:multiLevelType w:val="hybridMultilevel"/>
    <w:tmpl w:val="04C6A374"/>
    <w:lvl w:ilvl="0" w:tplc="62F4AC5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4A370A2"/>
    <w:multiLevelType w:val="hybridMultilevel"/>
    <w:tmpl w:val="E5E29638"/>
    <w:lvl w:ilvl="0" w:tplc="2F5088A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BD2"/>
    <w:rsid w:val="00020293"/>
    <w:rsid w:val="00034532"/>
    <w:rsid w:val="00034660"/>
    <w:rsid w:val="00052C05"/>
    <w:rsid w:val="00071EC2"/>
    <w:rsid w:val="00085103"/>
    <w:rsid w:val="00096159"/>
    <w:rsid w:val="000A75EB"/>
    <w:rsid w:val="0010015C"/>
    <w:rsid w:val="0012255F"/>
    <w:rsid w:val="0014186F"/>
    <w:rsid w:val="00151426"/>
    <w:rsid w:val="0015275B"/>
    <w:rsid w:val="00157644"/>
    <w:rsid w:val="00165FDF"/>
    <w:rsid w:val="00174193"/>
    <w:rsid w:val="001818E8"/>
    <w:rsid w:val="0018495A"/>
    <w:rsid w:val="00192FBA"/>
    <w:rsid w:val="001A1845"/>
    <w:rsid w:val="001B3126"/>
    <w:rsid w:val="001E6EF5"/>
    <w:rsid w:val="001F0EAF"/>
    <w:rsid w:val="00214F95"/>
    <w:rsid w:val="0021604D"/>
    <w:rsid w:val="0022542B"/>
    <w:rsid w:val="00225C92"/>
    <w:rsid w:val="00227B85"/>
    <w:rsid w:val="00255970"/>
    <w:rsid w:val="00260D41"/>
    <w:rsid w:val="002958AE"/>
    <w:rsid w:val="002A5335"/>
    <w:rsid w:val="002C1C7D"/>
    <w:rsid w:val="002D6051"/>
    <w:rsid w:val="002E4253"/>
    <w:rsid w:val="002F300F"/>
    <w:rsid w:val="00325ACC"/>
    <w:rsid w:val="0033124D"/>
    <w:rsid w:val="00354285"/>
    <w:rsid w:val="003614B7"/>
    <w:rsid w:val="00386655"/>
    <w:rsid w:val="003A3B2F"/>
    <w:rsid w:val="003B0477"/>
    <w:rsid w:val="003E3A95"/>
    <w:rsid w:val="003E4E66"/>
    <w:rsid w:val="00433EDF"/>
    <w:rsid w:val="00441A97"/>
    <w:rsid w:val="00463B70"/>
    <w:rsid w:val="00467EA8"/>
    <w:rsid w:val="004700B4"/>
    <w:rsid w:val="00474B99"/>
    <w:rsid w:val="00485585"/>
    <w:rsid w:val="004909F5"/>
    <w:rsid w:val="004971E8"/>
    <w:rsid w:val="004E232B"/>
    <w:rsid w:val="00503C1B"/>
    <w:rsid w:val="0051300A"/>
    <w:rsid w:val="00532AC3"/>
    <w:rsid w:val="005330D2"/>
    <w:rsid w:val="00536D78"/>
    <w:rsid w:val="00544843"/>
    <w:rsid w:val="005452B7"/>
    <w:rsid w:val="00554A89"/>
    <w:rsid w:val="005861A5"/>
    <w:rsid w:val="005A010E"/>
    <w:rsid w:val="005A0E59"/>
    <w:rsid w:val="005C1E37"/>
    <w:rsid w:val="005D1D4C"/>
    <w:rsid w:val="005D4209"/>
    <w:rsid w:val="005D42CB"/>
    <w:rsid w:val="005D5C24"/>
    <w:rsid w:val="0062726D"/>
    <w:rsid w:val="006322F8"/>
    <w:rsid w:val="006328A9"/>
    <w:rsid w:val="00640520"/>
    <w:rsid w:val="00655F37"/>
    <w:rsid w:val="006623B0"/>
    <w:rsid w:val="00673C4A"/>
    <w:rsid w:val="00682F25"/>
    <w:rsid w:val="006A093F"/>
    <w:rsid w:val="006B4682"/>
    <w:rsid w:val="006C5CE1"/>
    <w:rsid w:val="006D61CA"/>
    <w:rsid w:val="006D7466"/>
    <w:rsid w:val="006E1780"/>
    <w:rsid w:val="006E3C42"/>
    <w:rsid w:val="007164E8"/>
    <w:rsid w:val="0072655F"/>
    <w:rsid w:val="00745F69"/>
    <w:rsid w:val="00754DD2"/>
    <w:rsid w:val="00765E7A"/>
    <w:rsid w:val="00770383"/>
    <w:rsid w:val="00795637"/>
    <w:rsid w:val="007A6998"/>
    <w:rsid w:val="007B2539"/>
    <w:rsid w:val="007D26B7"/>
    <w:rsid w:val="007E5028"/>
    <w:rsid w:val="007F1383"/>
    <w:rsid w:val="0084500A"/>
    <w:rsid w:val="00846F55"/>
    <w:rsid w:val="008938CA"/>
    <w:rsid w:val="00895FB5"/>
    <w:rsid w:val="008A2056"/>
    <w:rsid w:val="008A49C9"/>
    <w:rsid w:val="008A4F7D"/>
    <w:rsid w:val="008C57DA"/>
    <w:rsid w:val="00915A5C"/>
    <w:rsid w:val="00917BD2"/>
    <w:rsid w:val="009276D6"/>
    <w:rsid w:val="00935E4F"/>
    <w:rsid w:val="009766AC"/>
    <w:rsid w:val="0098412E"/>
    <w:rsid w:val="00A21AEE"/>
    <w:rsid w:val="00A25F94"/>
    <w:rsid w:val="00A60B41"/>
    <w:rsid w:val="00A620AA"/>
    <w:rsid w:val="00A636F2"/>
    <w:rsid w:val="00A84677"/>
    <w:rsid w:val="00A96912"/>
    <w:rsid w:val="00AD27DF"/>
    <w:rsid w:val="00B06350"/>
    <w:rsid w:val="00B07119"/>
    <w:rsid w:val="00B37F4A"/>
    <w:rsid w:val="00B6229E"/>
    <w:rsid w:val="00B82370"/>
    <w:rsid w:val="00B866E9"/>
    <w:rsid w:val="00BA1D93"/>
    <w:rsid w:val="00BA3856"/>
    <w:rsid w:val="00BC39E0"/>
    <w:rsid w:val="00BC7337"/>
    <w:rsid w:val="00BE391F"/>
    <w:rsid w:val="00C30022"/>
    <w:rsid w:val="00C56A1C"/>
    <w:rsid w:val="00C667EC"/>
    <w:rsid w:val="00C7332B"/>
    <w:rsid w:val="00C76E24"/>
    <w:rsid w:val="00C91309"/>
    <w:rsid w:val="00C9239D"/>
    <w:rsid w:val="00C96FFC"/>
    <w:rsid w:val="00CA3879"/>
    <w:rsid w:val="00CB1507"/>
    <w:rsid w:val="00CC3311"/>
    <w:rsid w:val="00D12491"/>
    <w:rsid w:val="00D30D5F"/>
    <w:rsid w:val="00D643D2"/>
    <w:rsid w:val="00D8534C"/>
    <w:rsid w:val="00DB31AD"/>
    <w:rsid w:val="00DB69D3"/>
    <w:rsid w:val="00DC698C"/>
    <w:rsid w:val="00DC69E5"/>
    <w:rsid w:val="00DD4674"/>
    <w:rsid w:val="00DE63B7"/>
    <w:rsid w:val="00E07B45"/>
    <w:rsid w:val="00E24C73"/>
    <w:rsid w:val="00E53DCD"/>
    <w:rsid w:val="00E571A6"/>
    <w:rsid w:val="00E617A4"/>
    <w:rsid w:val="00E8131B"/>
    <w:rsid w:val="00E945D0"/>
    <w:rsid w:val="00EA52CB"/>
    <w:rsid w:val="00F75524"/>
    <w:rsid w:val="00F76039"/>
    <w:rsid w:val="00FB3297"/>
    <w:rsid w:val="00FB39B2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DD467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2655F"/>
    <w:pPr>
      <w:spacing w:after="0" w:line="240" w:lineRule="auto"/>
      <w:ind w:firstLine="720"/>
    </w:pPr>
    <w:rPr>
      <w:sz w:val="28"/>
      <w:szCs w:val="28"/>
      <w:lang w:eastAsia="ru-RU"/>
    </w:rPr>
  </w:style>
  <w:style w:type="character" w:customStyle="1" w:styleId="a4">
    <w:name w:val="Основной текст с отступом Знак"/>
    <w:link w:val="a3"/>
    <w:locked/>
    <w:rsid w:val="0072655F"/>
    <w:rPr>
      <w:rFonts w:ascii="Calibri" w:hAnsi="Calibri"/>
      <w:sz w:val="28"/>
      <w:szCs w:val="28"/>
      <w:lang w:val="ru-RU" w:eastAsia="ru-RU" w:bidi="ar-SA"/>
    </w:rPr>
  </w:style>
  <w:style w:type="paragraph" w:styleId="a5">
    <w:name w:val="No Spacing"/>
    <w:uiPriority w:val="1"/>
    <w:qFormat/>
    <w:rsid w:val="00034532"/>
    <w:rPr>
      <w:rFonts w:ascii="Times New Roman" w:eastAsia="Times New Roman" w:hAnsi="Times New Roman"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DB3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31AD"/>
    <w:rPr>
      <w:rFonts w:ascii="Tahoma" w:hAnsi="Tahoma" w:cs="Tahoma"/>
      <w:sz w:val="16"/>
      <w:szCs w:val="16"/>
      <w:lang w:eastAsia="en-US"/>
    </w:rPr>
  </w:style>
  <w:style w:type="paragraph" w:customStyle="1" w:styleId="a8">
    <w:name w:val="Рабочий"/>
    <w:basedOn w:val="a"/>
    <w:rsid w:val="00D30D5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D4674"/>
    <w:rPr>
      <w:rFonts w:ascii="Arial" w:eastAsia="Times New Roman" w:hAnsi="Arial" w:cs="Arial"/>
      <w:b/>
      <w:bCs/>
      <w:sz w:val="26"/>
      <w:szCs w:val="26"/>
    </w:rPr>
  </w:style>
  <w:style w:type="paragraph" w:styleId="2">
    <w:name w:val="Body Text 2"/>
    <w:basedOn w:val="a"/>
    <w:link w:val="20"/>
    <w:semiHidden/>
    <w:rsid w:val="00DD4674"/>
    <w:pPr>
      <w:spacing w:after="120" w:line="480" w:lineRule="auto"/>
      <w:ind w:firstLine="0"/>
      <w:jc w:val="left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DD4674"/>
    <w:rPr>
      <w:rFonts w:ascii="Times New Roman" w:eastAsia="Times New Roman" w:hAnsi="Times New Roman"/>
      <w:sz w:val="28"/>
      <w:szCs w:val="24"/>
    </w:rPr>
  </w:style>
  <w:style w:type="paragraph" w:styleId="a9">
    <w:name w:val="footnote text"/>
    <w:basedOn w:val="a"/>
    <w:link w:val="aa"/>
    <w:uiPriority w:val="99"/>
    <w:semiHidden/>
    <w:rsid w:val="00DD4674"/>
    <w:pPr>
      <w:spacing w:after="0" w:line="240" w:lineRule="auto"/>
      <w:ind w:firstLine="0"/>
      <w:jc w:val="left"/>
    </w:pPr>
    <w:rPr>
      <w:rFonts w:ascii="Arial" w:eastAsia="Times New Roman" w:hAnsi="Arial"/>
      <w:sz w:val="24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DD4674"/>
    <w:rPr>
      <w:rFonts w:ascii="Arial" w:eastAsia="Times New Roman" w:hAnsi="Arial"/>
      <w:sz w:val="24"/>
    </w:rPr>
  </w:style>
  <w:style w:type="paragraph" w:customStyle="1" w:styleId="ConsNonformat">
    <w:name w:val="ConsNonformat"/>
    <w:rsid w:val="00DD467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1">
    <w:name w:val="Основной текст 21"/>
    <w:basedOn w:val="a"/>
    <w:rsid w:val="00DD4674"/>
    <w:pPr>
      <w:overflowPunct w:val="0"/>
      <w:autoSpaceDE w:val="0"/>
      <w:autoSpaceDN w:val="0"/>
      <w:adjustRightInd w:val="0"/>
      <w:spacing w:after="0" w:line="240" w:lineRule="auto"/>
      <w:ind w:firstLine="540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ab">
    <w:name w:val="footnote reference"/>
    <w:uiPriority w:val="99"/>
    <w:semiHidden/>
    <w:unhideWhenUsed/>
    <w:rsid w:val="00DD4674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DD467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2655F"/>
    <w:pPr>
      <w:spacing w:after="0" w:line="240" w:lineRule="auto"/>
      <w:ind w:firstLine="720"/>
    </w:pPr>
    <w:rPr>
      <w:sz w:val="28"/>
      <w:szCs w:val="28"/>
      <w:lang w:eastAsia="ru-RU"/>
    </w:rPr>
  </w:style>
  <w:style w:type="character" w:customStyle="1" w:styleId="a4">
    <w:name w:val="Основной текст с отступом Знак"/>
    <w:link w:val="a3"/>
    <w:locked/>
    <w:rsid w:val="0072655F"/>
    <w:rPr>
      <w:rFonts w:ascii="Calibri" w:hAnsi="Calibri"/>
      <w:sz w:val="28"/>
      <w:szCs w:val="28"/>
      <w:lang w:val="ru-RU" w:eastAsia="ru-RU" w:bidi="ar-SA"/>
    </w:rPr>
  </w:style>
  <w:style w:type="paragraph" w:styleId="a5">
    <w:name w:val="No Spacing"/>
    <w:uiPriority w:val="1"/>
    <w:qFormat/>
    <w:rsid w:val="00034532"/>
    <w:rPr>
      <w:rFonts w:ascii="Times New Roman" w:eastAsia="Times New Roman" w:hAnsi="Times New Roman"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DB3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31AD"/>
    <w:rPr>
      <w:rFonts w:ascii="Tahoma" w:hAnsi="Tahoma" w:cs="Tahoma"/>
      <w:sz w:val="16"/>
      <w:szCs w:val="16"/>
      <w:lang w:eastAsia="en-US"/>
    </w:rPr>
  </w:style>
  <w:style w:type="paragraph" w:customStyle="1" w:styleId="a8">
    <w:name w:val="Рабочий"/>
    <w:basedOn w:val="a"/>
    <w:rsid w:val="00D30D5F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D4674"/>
    <w:rPr>
      <w:rFonts w:ascii="Arial" w:eastAsia="Times New Roman" w:hAnsi="Arial" w:cs="Arial"/>
      <w:b/>
      <w:bCs/>
      <w:sz w:val="26"/>
      <w:szCs w:val="26"/>
    </w:rPr>
  </w:style>
  <w:style w:type="paragraph" w:styleId="2">
    <w:name w:val="Body Text 2"/>
    <w:basedOn w:val="a"/>
    <w:link w:val="20"/>
    <w:semiHidden/>
    <w:rsid w:val="00DD4674"/>
    <w:pPr>
      <w:spacing w:after="120" w:line="480" w:lineRule="auto"/>
      <w:ind w:firstLine="0"/>
      <w:jc w:val="left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DD4674"/>
    <w:rPr>
      <w:rFonts w:ascii="Times New Roman" w:eastAsia="Times New Roman" w:hAnsi="Times New Roman"/>
      <w:sz w:val="28"/>
      <w:szCs w:val="24"/>
    </w:rPr>
  </w:style>
  <w:style w:type="paragraph" w:styleId="a9">
    <w:name w:val="footnote text"/>
    <w:basedOn w:val="a"/>
    <w:link w:val="aa"/>
    <w:uiPriority w:val="99"/>
    <w:semiHidden/>
    <w:rsid w:val="00DD4674"/>
    <w:pPr>
      <w:spacing w:after="0" w:line="240" w:lineRule="auto"/>
      <w:ind w:firstLine="0"/>
      <w:jc w:val="left"/>
    </w:pPr>
    <w:rPr>
      <w:rFonts w:ascii="Arial" w:eastAsia="Times New Roman" w:hAnsi="Arial"/>
      <w:sz w:val="24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DD4674"/>
    <w:rPr>
      <w:rFonts w:ascii="Arial" w:eastAsia="Times New Roman" w:hAnsi="Arial"/>
      <w:sz w:val="24"/>
    </w:rPr>
  </w:style>
  <w:style w:type="paragraph" w:customStyle="1" w:styleId="ConsNonformat">
    <w:name w:val="ConsNonformat"/>
    <w:rsid w:val="00DD467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1">
    <w:name w:val="Основной текст 21"/>
    <w:basedOn w:val="a"/>
    <w:rsid w:val="00DD4674"/>
    <w:pPr>
      <w:overflowPunct w:val="0"/>
      <w:autoSpaceDE w:val="0"/>
      <w:autoSpaceDN w:val="0"/>
      <w:adjustRightInd w:val="0"/>
      <w:spacing w:after="0" w:line="240" w:lineRule="auto"/>
      <w:ind w:firstLine="540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character" w:styleId="ab">
    <w:name w:val="footnote reference"/>
    <w:uiPriority w:val="99"/>
    <w:semiHidden/>
    <w:unhideWhenUsed/>
    <w:rsid w:val="00DD4674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76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1479</Words>
  <Characters>8431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Пользователь Windows</cp:lastModifiedBy>
  <cp:revision>4</cp:revision>
  <cp:lastPrinted>2023-07-12T10:10:00Z</cp:lastPrinted>
  <dcterms:created xsi:type="dcterms:W3CDTF">2023-12-16T14:56:00Z</dcterms:created>
  <dcterms:modified xsi:type="dcterms:W3CDTF">2023-12-16T17:46:00Z</dcterms:modified>
</cp:coreProperties>
</file>