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                           73-11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75737F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Михайловского сельского поселения Красносулинского района Ростовской области четвертого созыва по Михайловскому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75737F">
              <w:rPr>
                <w:b/>
                <w:bCs/>
                <w:sz w:val="28"/>
              </w:rPr>
              <w:t>Нечаева Дмитрия Федоровича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Михайловскому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75737F" w:rsidRPr="0075737F">
        <w:rPr>
          <w:bCs/>
          <w:sz w:val="28"/>
        </w:rPr>
        <w:t>Нечаева Дмитрия Федоровича</w:t>
      </w:r>
      <w:r w:rsidRPr="00BB5B8D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Михайловскому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75737F" w:rsidRPr="0075737F">
        <w:rPr>
          <w:bCs/>
          <w:sz w:val="28"/>
        </w:rPr>
        <w:t>Нечаева Дмитрия Федоровича</w:t>
      </w:r>
      <w:r w:rsidRPr="007B2C33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14 часов </w:t>
      </w:r>
      <w:r w:rsidR="00724D9B">
        <w:rPr>
          <w:sz w:val="28"/>
          <w:szCs w:val="20"/>
        </w:rPr>
        <w:t>56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97427"/>
    <w:rsid w:val="00BA3FFE"/>
    <w:rsid w:val="00BB19FD"/>
    <w:rsid w:val="00BB424F"/>
    <w:rsid w:val="00BB5B8D"/>
    <w:rsid w:val="00BB618E"/>
    <w:rsid w:val="00BC6BCB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2018-08-02T14:30:00Z</cp:lastPrinted>
  <dcterms:created xsi:type="dcterms:W3CDTF">2018-08-02T14:28:00Z</dcterms:created>
  <dcterms:modified xsi:type="dcterms:W3CDTF">2018-08-02T14:32:00Z</dcterms:modified>
</cp:coreProperties>
</file>