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936F8" w:rsidP="005D5017">
      <w:pPr>
        <w:pStyle w:val="1"/>
        <w:jc w:val="center"/>
        <w:rPr>
          <w:sz w:val="28"/>
          <w:szCs w:val="28"/>
        </w:rPr>
      </w:pPr>
      <w:r w:rsidRPr="006936F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1F539E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5116F4">
              <w:rPr>
                <w:b/>
                <w:bCs/>
                <w:sz w:val="28"/>
              </w:rPr>
              <w:t>Мартынова Виктора Александровича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5116F4">
        <w:rPr>
          <w:b/>
          <w:bCs/>
          <w:sz w:val="28"/>
        </w:rPr>
        <w:t>Мартынова Виктора Александровича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5116F4">
        <w:rPr>
          <w:b/>
          <w:bCs/>
          <w:sz w:val="28"/>
        </w:rPr>
        <w:t>Мартынова Виктора Александровича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5116F4">
        <w:rPr>
          <w:sz w:val="28"/>
        </w:rPr>
        <w:t>70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5116F4" w:rsidRPr="005116F4">
        <w:rPr>
          <w:sz w:val="28"/>
        </w:rPr>
        <w:t>Ковалевское</w:t>
      </w:r>
      <w:proofErr w:type="spellEnd"/>
      <w:r w:rsidR="005116F4" w:rsidRPr="005116F4">
        <w:rPr>
          <w:sz w:val="28"/>
        </w:rPr>
        <w:t xml:space="preserve"> сельское поселение, хутор Нижняя </w:t>
      </w:r>
      <w:proofErr w:type="spellStart"/>
      <w:r w:rsidR="005116F4" w:rsidRPr="005116F4">
        <w:rPr>
          <w:sz w:val="28"/>
        </w:rPr>
        <w:t>Ковалевка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F539E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1F539E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F539E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1F539E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936F8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2026-07-30T15:36:00Z</dcterms:created>
  <dcterms:modified xsi:type="dcterms:W3CDTF">2026-07-31T08:57:00Z</dcterms:modified>
</cp:coreProperties>
</file>