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887" w:rsidRDefault="008A4887" w:rsidP="00574FA8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5.6pt">
            <v:imagedata r:id="rId4" o:title=""/>
          </v:shape>
        </w:pict>
      </w:r>
    </w:p>
    <w:p w:rsidR="008A4887" w:rsidRDefault="008A4887" w:rsidP="00574FA8">
      <w:pPr>
        <w:jc w:val="center"/>
      </w:pPr>
    </w:p>
    <w:p w:rsidR="008A4887" w:rsidRPr="008826AB" w:rsidRDefault="008A4887" w:rsidP="00574FA8">
      <w:pPr>
        <w:ind w:firstLine="708"/>
        <w:jc w:val="center"/>
        <w:rPr>
          <w:b/>
          <w:sz w:val="28"/>
          <w:szCs w:val="28"/>
        </w:rPr>
      </w:pPr>
      <w:r w:rsidRPr="008826AB">
        <w:rPr>
          <w:b/>
          <w:sz w:val="28"/>
          <w:szCs w:val="28"/>
        </w:rPr>
        <w:t>ТЕРРИТОРИАЛЬНАЯ ИЗБИРАТЕЛЬНАЯ КОМИССИЯ</w:t>
      </w:r>
    </w:p>
    <w:p w:rsidR="008A4887" w:rsidRPr="008826AB" w:rsidRDefault="008A4887" w:rsidP="00574FA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КРАСНОСУЛИНСКОГО</w:t>
      </w:r>
      <w:r w:rsidRPr="008826AB">
        <w:rPr>
          <w:b/>
          <w:sz w:val="28"/>
          <w:szCs w:val="28"/>
        </w:rPr>
        <w:t xml:space="preserve"> РАЙОНА РОСТОВСКОЙ ОБЛАСТИ</w:t>
      </w:r>
    </w:p>
    <w:p w:rsidR="008A4887" w:rsidRPr="005C6514" w:rsidRDefault="008A4887" w:rsidP="00574FA8">
      <w:pPr>
        <w:jc w:val="center"/>
        <w:rPr>
          <w:b/>
          <w:sz w:val="28"/>
          <w:szCs w:val="28"/>
        </w:rPr>
      </w:pPr>
    </w:p>
    <w:p w:rsidR="008A4887" w:rsidRPr="005C6514" w:rsidRDefault="008A4887" w:rsidP="00574F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4887" w:rsidRPr="005C6514" w:rsidRDefault="008A4887" w:rsidP="00574FA8">
      <w:pPr>
        <w:jc w:val="both"/>
        <w:rPr>
          <w:b/>
          <w:sz w:val="28"/>
          <w:szCs w:val="28"/>
        </w:rPr>
      </w:pPr>
    </w:p>
    <w:p w:rsidR="008A4887" w:rsidRDefault="008A4887" w:rsidP="00574FA8">
      <w:pPr>
        <w:jc w:val="both"/>
        <w:rPr>
          <w:sz w:val="28"/>
          <w:szCs w:val="28"/>
        </w:rPr>
      </w:pPr>
      <w:r>
        <w:rPr>
          <w:sz w:val="28"/>
          <w:szCs w:val="28"/>
        </w:rPr>
        <w:t>09 июня 2018 г.</w:t>
      </w:r>
      <w:r w:rsidRPr="005C6514">
        <w:rPr>
          <w:b/>
          <w:sz w:val="28"/>
          <w:szCs w:val="28"/>
        </w:rPr>
        <w:t xml:space="preserve">                                                            </w:t>
      </w:r>
      <w:r>
        <w:rPr>
          <w:b/>
          <w:sz w:val="28"/>
          <w:szCs w:val="28"/>
        </w:rPr>
        <w:t xml:space="preserve">    </w:t>
      </w:r>
      <w:r w:rsidRPr="005C651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</w:t>
      </w:r>
      <w:r w:rsidRPr="005C651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231E96">
        <w:rPr>
          <w:sz w:val="28"/>
          <w:szCs w:val="28"/>
        </w:rPr>
        <w:t xml:space="preserve">№ </w:t>
      </w:r>
      <w:r>
        <w:rPr>
          <w:sz w:val="28"/>
          <w:szCs w:val="28"/>
        </w:rPr>
        <w:t>64-11</w:t>
      </w:r>
    </w:p>
    <w:p w:rsidR="008A4887" w:rsidRDefault="008A4887" w:rsidP="00574FA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Красный Сулин</w:t>
      </w:r>
    </w:p>
    <w:p w:rsidR="008A4887" w:rsidRDefault="008A4887" w:rsidP="00C31358">
      <w:pPr>
        <w:ind w:left="1080" w:right="1415"/>
        <w:jc w:val="both"/>
        <w:rPr>
          <w:b/>
          <w:sz w:val="28"/>
          <w:szCs w:val="28"/>
        </w:rPr>
      </w:pPr>
    </w:p>
    <w:p w:rsidR="008A4887" w:rsidRPr="00B57EA5" w:rsidRDefault="008A4887" w:rsidP="00C31358">
      <w:pPr>
        <w:ind w:left="1080" w:right="1415"/>
        <w:jc w:val="both"/>
        <w:rPr>
          <w:b/>
          <w:sz w:val="28"/>
          <w:szCs w:val="28"/>
        </w:rPr>
      </w:pPr>
      <w:r w:rsidRPr="00B57EA5">
        <w:rPr>
          <w:b/>
          <w:sz w:val="28"/>
          <w:szCs w:val="28"/>
        </w:rPr>
        <w:t>О рабочей группе по приему документов по выдвижению и регистрации, представляемых</w:t>
      </w:r>
      <w:r>
        <w:rPr>
          <w:b/>
          <w:sz w:val="28"/>
          <w:szCs w:val="28"/>
        </w:rPr>
        <w:t xml:space="preserve"> кандидатами </w:t>
      </w:r>
      <w:r w:rsidRPr="00B57EA5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Окружную </w:t>
      </w:r>
      <w:r w:rsidRPr="00B57EA5">
        <w:rPr>
          <w:b/>
          <w:sz w:val="28"/>
          <w:szCs w:val="28"/>
        </w:rPr>
        <w:t xml:space="preserve">избирательную комиссию </w:t>
      </w:r>
      <w:r>
        <w:rPr>
          <w:b/>
          <w:sz w:val="28"/>
          <w:szCs w:val="28"/>
        </w:rPr>
        <w:t>Красносулинского одномандатного избирательного округа № 6</w:t>
      </w:r>
      <w:r w:rsidRPr="00B57EA5">
        <w:rPr>
          <w:b/>
          <w:sz w:val="28"/>
          <w:szCs w:val="28"/>
        </w:rPr>
        <w:t xml:space="preserve"> при проведении выборов депутатов Законодательного Собрания Ростовской области </w:t>
      </w:r>
      <w:r>
        <w:rPr>
          <w:b/>
          <w:sz w:val="28"/>
          <w:szCs w:val="28"/>
        </w:rPr>
        <w:t xml:space="preserve">шестого </w:t>
      </w:r>
      <w:r w:rsidRPr="00B57EA5">
        <w:rPr>
          <w:b/>
          <w:sz w:val="28"/>
          <w:szCs w:val="28"/>
        </w:rPr>
        <w:t xml:space="preserve">созыва </w:t>
      </w:r>
    </w:p>
    <w:p w:rsidR="008A4887" w:rsidRDefault="008A4887" w:rsidP="00C31358">
      <w:pPr>
        <w:ind w:left="1080" w:right="1415"/>
        <w:jc w:val="both"/>
        <w:rPr>
          <w:b/>
          <w:sz w:val="28"/>
          <w:szCs w:val="28"/>
        </w:rPr>
      </w:pPr>
    </w:p>
    <w:p w:rsidR="008A4887" w:rsidRPr="004A4777" w:rsidRDefault="008A4887" w:rsidP="00C31358">
      <w:pPr>
        <w:jc w:val="center"/>
        <w:rPr>
          <w:b/>
          <w:sz w:val="28"/>
          <w:szCs w:val="28"/>
        </w:rPr>
      </w:pPr>
    </w:p>
    <w:p w:rsidR="008A4887" w:rsidRDefault="008A4887" w:rsidP="00C31358">
      <w:pPr>
        <w:spacing w:line="360" w:lineRule="auto"/>
        <w:ind w:right="40" w:firstLine="720"/>
        <w:jc w:val="both"/>
        <w:rPr>
          <w:sz w:val="28"/>
          <w:szCs w:val="28"/>
        </w:rPr>
      </w:pPr>
      <w:r w:rsidRPr="00714122">
        <w:rPr>
          <w:bCs/>
          <w:sz w:val="28"/>
          <w:szCs w:val="28"/>
        </w:rPr>
        <w:t xml:space="preserve">В соответствии с </w:t>
      </w:r>
      <w:r>
        <w:rPr>
          <w:bCs/>
          <w:sz w:val="28"/>
          <w:szCs w:val="28"/>
        </w:rPr>
        <w:t xml:space="preserve">п.10 </w:t>
      </w:r>
      <w:r w:rsidRPr="00714122">
        <w:rPr>
          <w:bCs/>
          <w:sz w:val="28"/>
          <w:szCs w:val="28"/>
        </w:rPr>
        <w:t xml:space="preserve">ст. </w:t>
      </w:r>
      <w:r>
        <w:rPr>
          <w:bCs/>
          <w:sz w:val="28"/>
          <w:szCs w:val="28"/>
        </w:rPr>
        <w:t>16</w:t>
      </w:r>
      <w:r w:rsidRPr="00714122">
        <w:rPr>
          <w:bCs/>
          <w:sz w:val="28"/>
          <w:szCs w:val="28"/>
        </w:rPr>
        <w:t xml:space="preserve"> Областного закона </w:t>
      </w:r>
      <w:r w:rsidRPr="0014004E">
        <w:rPr>
          <w:sz w:val="28"/>
          <w:szCs w:val="28"/>
        </w:rPr>
        <w:t>от 12.05.2016 №525-ЗС</w:t>
      </w:r>
      <w:r>
        <w:rPr>
          <w:sz w:val="28"/>
          <w:szCs w:val="28"/>
        </w:rPr>
        <w:t xml:space="preserve"> </w:t>
      </w:r>
      <w:r w:rsidRPr="0014004E">
        <w:rPr>
          <w:sz w:val="28"/>
          <w:szCs w:val="28"/>
        </w:rPr>
        <w:t xml:space="preserve"> "О выборах и референдумах в Ростовской области"</w:t>
      </w:r>
      <w:r w:rsidRPr="00714122">
        <w:rPr>
          <w:bCs/>
          <w:sz w:val="28"/>
          <w:szCs w:val="28"/>
        </w:rPr>
        <w:t xml:space="preserve">, </w:t>
      </w:r>
      <w:r w:rsidRPr="00714122">
        <w:rPr>
          <w:sz w:val="28"/>
          <w:szCs w:val="28"/>
        </w:rPr>
        <w:t>на основании постановления Избирательной комиссии Ростовской области от 31.05.2018 г. №39-3 "</w:t>
      </w:r>
      <w:r w:rsidRPr="00714122">
        <w:rPr>
          <w:bCs/>
          <w:sz w:val="28"/>
          <w:szCs w:val="28"/>
        </w:rPr>
        <w:t>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</w:t>
      </w:r>
      <w:r w:rsidRPr="00714122">
        <w:rPr>
          <w:sz w:val="28"/>
          <w:szCs w:val="28"/>
        </w:rPr>
        <w:t>",</w:t>
      </w:r>
      <w:r>
        <w:rPr>
          <w:sz w:val="28"/>
          <w:szCs w:val="28"/>
        </w:rPr>
        <w:t xml:space="preserve"> </w:t>
      </w:r>
      <w:r w:rsidRPr="00714122">
        <w:rPr>
          <w:bCs/>
          <w:sz w:val="28"/>
          <w:szCs w:val="28"/>
        </w:rPr>
        <w:t xml:space="preserve">в целях обеспечения приема документов по выдвижению и регистрации, представляемых кандидатами </w:t>
      </w:r>
      <w:r w:rsidRPr="00714122">
        <w:rPr>
          <w:sz w:val="28"/>
          <w:szCs w:val="28"/>
        </w:rPr>
        <w:t xml:space="preserve">в территориальную избирательную комиссию </w:t>
      </w:r>
      <w:r>
        <w:rPr>
          <w:sz w:val="28"/>
          <w:szCs w:val="28"/>
        </w:rPr>
        <w:t>Красносулинского</w:t>
      </w:r>
      <w:r w:rsidRPr="00714122">
        <w:rPr>
          <w:sz w:val="28"/>
          <w:szCs w:val="28"/>
        </w:rPr>
        <w:t xml:space="preserve"> района при проведении выборов депутатов Законодательног</w:t>
      </w:r>
      <w:r>
        <w:rPr>
          <w:sz w:val="28"/>
          <w:szCs w:val="28"/>
        </w:rPr>
        <w:t>о Собрания Ростовской области шестого созыва по Красносулинскому</w:t>
      </w:r>
      <w:r w:rsidRPr="00714122">
        <w:rPr>
          <w:sz w:val="28"/>
          <w:szCs w:val="28"/>
        </w:rPr>
        <w:t xml:space="preserve"> одноманд</w:t>
      </w:r>
      <w:r>
        <w:rPr>
          <w:sz w:val="28"/>
          <w:szCs w:val="28"/>
        </w:rPr>
        <w:t>атному избирательному округу № 6</w:t>
      </w:r>
      <w:r w:rsidRPr="00714122">
        <w:rPr>
          <w:sz w:val="28"/>
          <w:szCs w:val="28"/>
        </w:rPr>
        <w:t xml:space="preserve">, </w:t>
      </w:r>
    </w:p>
    <w:p w:rsidR="008A4887" w:rsidRDefault="008A4887" w:rsidP="00C31358">
      <w:pPr>
        <w:spacing w:line="360" w:lineRule="auto"/>
        <w:ind w:right="40" w:firstLine="720"/>
        <w:jc w:val="both"/>
        <w:rPr>
          <w:sz w:val="28"/>
          <w:szCs w:val="28"/>
        </w:rPr>
      </w:pPr>
    </w:p>
    <w:p w:rsidR="008A4887" w:rsidRPr="00574FA8" w:rsidRDefault="008A4887" w:rsidP="00582A13">
      <w:pPr>
        <w:spacing w:line="360" w:lineRule="auto"/>
        <w:ind w:right="40" w:firstLine="720"/>
        <w:jc w:val="center"/>
        <w:rPr>
          <w:b/>
          <w:bCs/>
          <w:sz w:val="28"/>
          <w:szCs w:val="28"/>
        </w:rPr>
      </w:pPr>
      <w:r w:rsidRPr="00574FA8">
        <w:rPr>
          <w:b/>
          <w:sz w:val="28"/>
          <w:szCs w:val="28"/>
        </w:rPr>
        <w:t>Т</w:t>
      </w:r>
      <w:r w:rsidRPr="00574FA8">
        <w:rPr>
          <w:b/>
          <w:bCs/>
          <w:sz w:val="28"/>
          <w:szCs w:val="28"/>
        </w:rPr>
        <w:t xml:space="preserve">ерриториальная избирательная комиссия </w:t>
      </w:r>
      <w:r>
        <w:rPr>
          <w:b/>
          <w:bCs/>
          <w:sz w:val="28"/>
          <w:szCs w:val="28"/>
        </w:rPr>
        <w:t>Красносулинского</w:t>
      </w:r>
      <w:r w:rsidRPr="00574FA8">
        <w:rPr>
          <w:b/>
          <w:bCs/>
          <w:sz w:val="28"/>
          <w:szCs w:val="28"/>
        </w:rPr>
        <w:t xml:space="preserve"> района Ростовской области ПОСТАНОВЛЯЕТ:</w:t>
      </w:r>
    </w:p>
    <w:p w:rsidR="008A488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 w:rsidRPr="00B57EA5">
        <w:rPr>
          <w:sz w:val="28"/>
          <w:szCs w:val="28"/>
        </w:rPr>
        <w:t xml:space="preserve">1. </w:t>
      </w:r>
      <w:r>
        <w:rPr>
          <w:sz w:val="28"/>
          <w:szCs w:val="28"/>
        </w:rPr>
        <w:t>Создать Р</w:t>
      </w:r>
      <w:r w:rsidRPr="00B57EA5">
        <w:rPr>
          <w:sz w:val="28"/>
          <w:szCs w:val="28"/>
        </w:rPr>
        <w:t xml:space="preserve">абочую группу по приему </w:t>
      </w:r>
      <w:bookmarkStart w:id="0" w:name="_GoBack"/>
      <w:bookmarkEnd w:id="0"/>
      <w:r w:rsidRPr="00B57EA5">
        <w:rPr>
          <w:sz w:val="28"/>
          <w:szCs w:val="28"/>
        </w:rPr>
        <w:t xml:space="preserve">документов по выдвижению и регистрации, представляемых </w:t>
      </w:r>
      <w:r>
        <w:rPr>
          <w:sz w:val="28"/>
          <w:szCs w:val="28"/>
        </w:rPr>
        <w:t xml:space="preserve">кандидатами </w:t>
      </w:r>
      <w:r w:rsidRPr="00B57EA5">
        <w:rPr>
          <w:sz w:val="28"/>
          <w:szCs w:val="28"/>
        </w:rPr>
        <w:t xml:space="preserve">в </w:t>
      </w:r>
      <w:r>
        <w:rPr>
          <w:sz w:val="28"/>
          <w:szCs w:val="28"/>
        </w:rPr>
        <w:t>О</w:t>
      </w:r>
      <w:r w:rsidRPr="00C31358">
        <w:rPr>
          <w:sz w:val="28"/>
          <w:szCs w:val="28"/>
        </w:rPr>
        <w:t xml:space="preserve">кружную избирательную комиссию </w:t>
      </w:r>
      <w:r>
        <w:rPr>
          <w:sz w:val="28"/>
          <w:szCs w:val="28"/>
        </w:rPr>
        <w:t>Красносулинского</w:t>
      </w:r>
      <w:r w:rsidRPr="00C31358">
        <w:rPr>
          <w:sz w:val="28"/>
          <w:szCs w:val="28"/>
        </w:rPr>
        <w:t xml:space="preserve"> одномандатного избирательного округа №</w:t>
      </w:r>
      <w:r>
        <w:rPr>
          <w:sz w:val="28"/>
          <w:szCs w:val="28"/>
        </w:rPr>
        <w:t xml:space="preserve"> 6</w:t>
      </w:r>
      <w:r w:rsidRPr="00B57EA5">
        <w:rPr>
          <w:b/>
          <w:sz w:val="28"/>
          <w:szCs w:val="28"/>
        </w:rPr>
        <w:t xml:space="preserve"> </w:t>
      </w:r>
      <w:r w:rsidRPr="00B57EA5">
        <w:rPr>
          <w:sz w:val="28"/>
          <w:szCs w:val="28"/>
        </w:rPr>
        <w:t xml:space="preserve">при проведении выборов депутатов Законодательного Собрания Ростовской области </w:t>
      </w:r>
      <w:r>
        <w:rPr>
          <w:sz w:val="28"/>
          <w:szCs w:val="28"/>
        </w:rPr>
        <w:t>шестого созыва по Красносулинскому</w:t>
      </w:r>
      <w:r w:rsidRPr="00B57EA5">
        <w:rPr>
          <w:sz w:val="28"/>
          <w:szCs w:val="28"/>
        </w:rPr>
        <w:t xml:space="preserve"> одноманд</w:t>
      </w:r>
      <w:r>
        <w:rPr>
          <w:sz w:val="28"/>
          <w:szCs w:val="28"/>
        </w:rPr>
        <w:t>атному избирательному округу № 6</w:t>
      </w:r>
      <w:r w:rsidRPr="00B57EA5">
        <w:rPr>
          <w:sz w:val="28"/>
          <w:szCs w:val="28"/>
        </w:rPr>
        <w:t xml:space="preserve">, </w:t>
      </w:r>
      <w:r>
        <w:rPr>
          <w:sz w:val="28"/>
          <w:szCs w:val="28"/>
        </w:rPr>
        <w:t>и утвердить ее состав согласно приложению 1.</w:t>
      </w:r>
    </w:p>
    <w:p w:rsidR="008A4887" w:rsidRPr="002B2AD5" w:rsidRDefault="008A4887" w:rsidP="00A427E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color w:val="010101"/>
          <w:sz w:val="28"/>
          <w:szCs w:val="28"/>
        </w:rPr>
      </w:pPr>
      <w:r>
        <w:rPr>
          <w:sz w:val="28"/>
          <w:szCs w:val="28"/>
        </w:rPr>
        <w:tab/>
        <w:t xml:space="preserve">2. Утвердить график работы </w:t>
      </w:r>
      <w:r w:rsidRPr="002B2AD5">
        <w:rPr>
          <w:rStyle w:val="Strong"/>
          <w:b w:val="0"/>
          <w:color w:val="010101"/>
          <w:sz w:val="28"/>
          <w:szCs w:val="28"/>
        </w:rPr>
        <w:t xml:space="preserve">Территориальной избирательной комиссии </w:t>
      </w:r>
      <w:r>
        <w:rPr>
          <w:rStyle w:val="Strong"/>
          <w:b w:val="0"/>
          <w:color w:val="010101"/>
          <w:sz w:val="28"/>
          <w:szCs w:val="28"/>
        </w:rPr>
        <w:t xml:space="preserve">Красносулинского района </w:t>
      </w:r>
      <w:r w:rsidRPr="002B2AD5">
        <w:rPr>
          <w:rStyle w:val="Strong"/>
          <w:b w:val="0"/>
          <w:color w:val="010101"/>
          <w:sz w:val="28"/>
          <w:szCs w:val="28"/>
        </w:rPr>
        <w:t>по приему документов, представляемых в окружную избирательную комиссию для уведомления о выдвижении и регистрации кандидатов</w:t>
      </w:r>
      <w:r>
        <w:rPr>
          <w:rStyle w:val="Strong"/>
          <w:b w:val="0"/>
          <w:color w:val="010101"/>
          <w:sz w:val="28"/>
          <w:szCs w:val="28"/>
        </w:rPr>
        <w:t xml:space="preserve"> </w:t>
      </w:r>
      <w:r w:rsidRPr="002B2AD5">
        <w:rPr>
          <w:rStyle w:val="Strong"/>
          <w:b w:val="0"/>
          <w:color w:val="010101"/>
          <w:sz w:val="28"/>
          <w:szCs w:val="28"/>
        </w:rPr>
        <w:t xml:space="preserve">при проведении выборов депутатов Законодательного Собрания Ростовской области шестого созыва по </w:t>
      </w:r>
      <w:r>
        <w:rPr>
          <w:rStyle w:val="Strong"/>
          <w:b w:val="0"/>
          <w:color w:val="010101"/>
          <w:sz w:val="28"/>
          <w:szCs w:val="28"/>
        </w:rPr>
        <w:t>Красносулинскому</w:t>
      </w:r>
      <w:r w:rsidRPr="002B2AD5">
        <w:rPr>
          <w:rStyle w:val="Strong"/>
          <w:b w:val="0"/>
          <w:color w:val="010101"/>
          <w:sz w:val="28"/>
          <w:szCs w:val="28"/>
        </w:rPr>
        <w:t xml:space="preserve"> одномандатному избирательному округу № </w:t>
      </w:r>
      <w:r>
        <w:rPr>
          <w:rStyle w:val="Strong"/>
          <w:b w:val="0"/>
          <w:color w:val="010101"/>
          <w:sz w:val="28"/>
          <w:szCs w:val="28"/>
        </w:rPr>
        <w:t>6</w:t>
      </w:r>
    </w:p>
    <w:p w:rsidR="008A488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2134C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</w:t>
      </w:r>
      <w:r w:rsidRPr="00880B52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</w:t>
      </w:r>
      <w:r w:rsidRPr="00880B52">
        <w:rPr>
          <w:sz w:val="28"/>
          <w:szCs w:val="28"/>
        </w:rPr>
        <w:t>ие</w:t>
      </w:r>
      <w:r>
        <w:rPr>
          <w:sz w:val="28"/>
          <w:szCs w:val="28"/>
        </w:rPr>
        <w:t xml:space="preserve"> на сайте Территориальной избирательной комиссии Красносулинского</w:t>
      </w:r>
      <w:r w:rsidRPr="00332DFB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8A4887" w:rsidRDefault="008A4887" w:rsidP="00C31358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 К</w:t>
      </w:r>
      <w:r w:rsidRPr="00EF4643">
        <w:rPr>
          <w:rFonts w:ascii="Times New Roman" w:hAnsi="Times New Roman" w:cs="Times New Roman"/>
          <w:sz w:val="28"/>
          <w:szCs w:val="28"/>
        </w:rPr>
        <w:t>онтроль за выполн</w:t>
      </w:r>
      <w:r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возложить 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В.А. Буценко. </w:t>
      </w:r>
    </w:p>
    <w:p w:rsidR="008A4887" w:rsidRDefault="008A4887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8A4887" w:rsidRDefault="008A4887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8A4887" w:rsidRPr="000176A4" w:rsidRDefault="008A4887" w:rsidP="00B15DA3">
      <w:pPr>
        <w:tabs>
          <w:tab w:val="left" w:pos="6960"/>
        </w:tabs>
        <w:spacing w:line="360" w:lineRule="auto"/>
        <w:rPr>
          <w:sz w:val="28"/>
          <w:szCs w:val="28"/>
        </w:rPr>
      </w:pPr>
      <w:r w:rsidRPr="000176A4">
        <w:rPr>
          <w:sz w:val="28"/>
          <w:szCs w:val="28"/>
        </w:rPr>
        <w:t>П</w:t>
      </w:r>
      <w:r>
        <w:rPr>
          <w:sz w:val="28"/>
          <w:szCs w:val="28"/>
        </w:rPr>
        <w:t>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Фирсов</w:t>
      </w:r>
    </w:p>
    <w:p w:rsidR="008A4887" w:rsidRPr="000176A4" w:rsidRDefault="008A4887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8A4887" w:rsidRDefault="008A4887" w:rsidP="00B15DA3">
      <w:pPr>
        <w:tabs>
          <w:tab w:val="left" w:pos="6960"/>
        </w:tabs>
        <w:spacing w:line="360" w:lineRule="auto"/>
        <w:rPr>
          <w:sz w:val="28"/>
          <w:szCs w:val="28"/>
        </w:rPr>
      </w:pPr>
      <w:r w:rsidRPr="000176A4">
        <w:rPr>
          <w:sz w:val="28"/>
          <w:szCs w:val="28"/>
        </w:rPr>
        <w:t>Секретарь комиссии</w:t>
      </w:r>
      <w:r w:rsidRPr="000176A4">
        <w:rPr>
          <w:sz w:val="28"/>
          <w:szCs w:val="28"/>
        </w:rPr>
        <w:tab/>
      </w:r>
      <w:r>
        <w:rPr>
          <w:sz w:val="28"/>
          <w:szCs w:val="28"/>
        </w:rPr>
        <w:tab/>
        <w:t>В.А. Буценко</w:t>
      </w:r>
    </w:p>
    <w:p w:rsidR="008A4887" w:rsidRDefault="008A4887" w:rsidP="00C31358">
      <w:pPr>
        <w:widowControl w:val="0"/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</w:p>
    <w:p w:rsidR="008A4887" w:rsidRDefault="008A4887" w:rsidP="00C31358">
      <w:pPr>
        <w:widowControl w:val="0"/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</w:p>
    <w:p w:rsidR="008A4887" w:rsidRDefault="008A4887" w:rsidP="00A427EE">
      <w:pPr>
        <w:spacing w:after="240"/>
        <w:outlineLvl w:val="0"/>
        <w:rPr>
          <w:rFonts w:ascii="Arial" w:hAnsi="Arial" w:cs="Arial"/>
          <w:b/>
          <w:bCs/>
          <w:color w:val="2F3444"/>
          <w:kern w:val="36"/>
          <w:sz w:val="48"/>
          <w:szCs w:val="48"/>
        </w:rPr>
      </w:pPr>
    </w:p>
    <w:p w:rsidR="008A4887" w:rsidRDefault="008A4887" w:rsidP="00A427EE">
      <w:pPr>
        <w:spacing w:after="240"/>
        <w:outlineLvl w:val="0"/>
        <w:rPr>
          <w:rFonts w:ascii="Arial" w:hAnsi="Arial" w:cs="Arial"/>
          <w:b/>
          <w:bCs/>
          <w:color w:val="2F3444"/>
          <w:kern w:val="36"/>
          <w:sz w:val="48"/>
          <w:szCs w:val="48"/>
        </w:rPr>
      </w:pPr>
    </w:p>
    <w:p w:rsidR="008A4887" w:rsidRDefault="008A4887" w:rsidP="00A427EE">
      <w:pPr>
        <w:spacing w:after="240"/>
        <w:outlineLvl w:val="0"/>
        <w:rPr>
          <w:rFonts w:ascii="Arial" w:hAnsi="Arial" w:cs="Arial"/>
          <w:b/>
          <w:bCs/>
          <w:color w:val="2F3444"/>
          <w:kern w:val="36"/>
          <w:sz w:val="48"/>
          <w:szCs w:val="48"/>
        </w:rPr>
      </w:pPr>
    </w:p>
    <w:p w:rsidR="008A4887" w:rsidRDefault="008A4887" w:rsidP="00A427EE">
      <w:pPr>
        <w:spacing w:after="240"/>
        <w:outlineLvl w:val="0"/>
        <w:rPr>
          <w:rFonts w:ascii="Arial" w:hAnsi="Arial" w:cs="Arial"/>
          <w:b/>
          <w:bCs/>
          <w:color w:val="2F3444"/>
          <w:kern w:val="36"/>
          <w:sz w:val="48"/>
          <w:szCs w:val="48"/>
        </w:rPr>
      </w:pPr>
    </w:p>
    <w:p w:rsidR="008A4887" w:rsidRDefault="008A4887" w:rsidP="00A427EE">
      <w:pPr>
        <w:spacing w:after="240"/>
        <w:outlineLvl w:val="0"/>
        <w:rPr>
          <w:rFonts w:ascii="Arial" w:hAnsi="Arial" w:cs="Arial"/>
          <w:b/>
          <w:bCs/>
          <w:color w:val="2F3444"/>
          <w:kern w:val="36"/>
          <w:sz w:val="48"/>
          <w:szCs w:val="48"/>
        </w:rPr>
      </w:pPr>
    </w:p>
    <w:p w:rsidR="008A4887" w:rsidRDefault="008A4887" w:rsidP="00A427EE">
      <w:pPr>
        <w:spacing w:after="240"/>
        <w:outlineLvl w:val="0"/>
        <w:rPr>
          <w:rFonts w:ascii="Arial" w:hAnsi="Arial" w:cs="Arial"/>
          <w:b/>
          <w:bCs/>
          <w:color w:val="2F3444"/>
          <w:kern w:val="36"/>
          <w:sz w:val="48"/>
          <w:szCs w:val="48"/>
        </w:rPr>
      </w:pPr>
    </w:p>
    <w:p w:rsidR="008A4887" w:rsidRDefault="008A4887" w:rsidP="003001E7">
      <w:pPr>
        <w:widowControl w:val="0"/>
        <w:autoSpaceDE w:val="0"/>
        <w:autoSpaceDN w:val="0"/>
        <w:adjustRightInd w:val="0"/>
        <w:ind w:left="4820"/>
        <w:jc w:val="both"/>
      </w:pPr>
      <w:r>
        <w:rPr>
          <w:sz w:val="28"/>
          <w:szCs w:val="28"/>
        </w:rPr>
        <w:br w:type="page"/>
      </w:r>
      <w:r w:rsidRPr="00577FD3">
        <w:t>Приложение</w:t>
      </w:r>
      <w:r>
        <w:t xml:space="preserve"> 1</w:t>
      </w:r>
    </w:p>
    <w:p w:rsidR="008A4887" w:rsidRPr="00577FD3" w:rsidRDefault="008A4887" w:rsidP="003001E7">
      <w:pPr>
        <w:widowControl w:val="0"/>
        <w:autoSpaceDE w:val="0"/>
        <w:autoSpaceDN w:val="0"/>
        <w:adjustRightInd w:val="0"/>
        <w:ind w:left="4820"/>
        <w:jc w:val="both"/>
      </w:pPr>
      <w:r w:rsidRPr="00577FD3">
        <w:t xml:space="preserve">к постановлению Территориальной </w:t>
      </w:r>
      <w:r>
        <w:t xml:space="preserve"> </w:t>
      </w:r>
      <w:r w:rsidRPr="00577FD3">
        <w:t xml:space="preserve">избирательной комиссии </w:t>
      </w:r>
      <w:r>
        <w:t>Красносулинского</w:t>
      </w:r>
      <w:r w:rsidRPr="00577FD3">
        <w:t xml:space="preserve"> района Ростовской области от </w:t>
      </w:r>
      <w:r>
        <w:t>09.06.2018 г. № 64-11</w:t>
      </w:r>
    </w:p>
    <w:p w:rsidR="008A4887" w:rsidRDefault="008A4887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8A4887" w:rsidRPr="00206947" w:rsidRDefault="008A4887" w:rsidP="00C3135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06947">
        <w:rPr>
          <w:sz w:val="28"/>
          <w:szCs w:val="28"/>
        </w:rPr>
        <w:t>Состав</w:t>
      </w:r>
    </w:p>
    <w:p w:rsidR="008A4887" w:rsidRDefault="008A4887" w:rsidP="00582A13">
      <w:pPr>
        <w:tabs>
          <w:tab w:val="left" w:pos="6960"/>
        </w:tabs>
        <w:jc w:val="center"/>
        <w:rPr>
          <w:sz w:val="28"/>
          <w:szCs w:val="28"/>
        </w:rPr>
      </w:pPr>
      <w:r w:rsidRPr="00206947">
        <w:rPr>
          <w:bCs/>
          <w:sz w:val="28"/>
          <w:szCs w:val="28"/>
        </w:rPr>
        <w:t xml:space="preserve">Рабочей группы </w:t>
      </w:r>
      <w:r w:rsidRPr="00206947">
        <w:rPr>
          <w:sz w:val="28"/>
          <w:szCs w:val="28"/>
        </w:rPr>
        <w:t xml:space="preserve">по </w:t>
      </w:r>
      <w:r w:rsidRPr="00B57EA5">
        <w:rPr>
          <w:sz w:val="28"/>
          <w:szCs w:val="28"/>
        </w:rPr>
        <w:t xml:space="preserve">приему  документов по выдвижению и регистрации, представляемых в </w:t>
      </w:r>
      <w:r w:rsidRPr="00C31358">
        <w:rPr>
          <w:sz w:val="28"/>
          <w:szCs w:val="28"/>
        </w:rPr>
        <w:t xml:space="preserve">окружную избирательную комиссию </w:t>
      </w:r>
      <w:r>
        <w:rPr>
          <w:sz w:val="28"/>
          <w:szCs w:val="28"/>
        </w:rPr>
        <w:t>Красносулинского</w:t>
      </w:r>
      <w:r w:rsidRPr="00C31358">
        <w:rPr>
          <w:sz w:val="28"/>
          <w:szCs w:val="28"/>
        </w:rPr>
        <w:t xml:space="preserve"> одномандатного избирательного округа №</w:t>
      </w:r>
      <w:r>
        <w:rPr>
          <w:sz w:val="28"/>
          <w:szCs w:val="28"/>
        </w:rPr>
        <w:t xml:space="preserve"> 6</w:t>
      </w:r>
      <w:r w:rsidRPr="00B57EA5">
        <w:rPr>
          <w:b/>
          <w:sz w:val="28"/>
          <w:szCs w:val="28"/>
        </w:rPr>
        <w:t xml:space="preserve"> </w:t>
      </w:r>
      <w:r w:rsidRPr="00206947">
        <w:rPr>
          <w:sz w:val="28"/>
          <w:szCs w:val="28"/>
        </w:rPr>
        <w:t xml:space="preserve">при проведении выборов депутатов Законодательного Собрания Ростовской области шестого созыва </w:t>
      </w:r>
    </w:p>
    <w:p w:rsidR="008A4887" w:rsidRDefault="008A4887" w:rsidP="00C31358">
      <w:pPr>
        <w:tabs>
          <w:tab w:val="left" w:pos="6960"/>
        </w:tabs>
        <w:ind w:left="600"/>
        <w:jc w:val="center"/>
        <w:rPr>
          <w:sz w:val="28"/>
          <w:szCs w:val="28"/>
        </w:rPr>
      </w:pPr>
    </w:p>
    <w:p w:rsidR="008A4887" w:rsidRPr="009B27EE" w:rsidRDefault="008A4887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>Руководитель рабочей группы:</w:t>
      </w:r>
    </w:p>
    <w:p w:rsidR="008A4887" w:rsidRPr="00E32A4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Буценко Виктория Александровна </w:t>
      </w:r>
      <w:r w:rsidRPr="00E32A47">
        <w:rPr>
          <w:sz w:val="28"/>
          <w:szCs w:val="28"/>
        </w:rPr>
        <w:t xml:space="preserve">– секретарь 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E32A47">
        <w:rPr>
          <w:sz w:val="28"/>
          <w:szCs w:val="28"/>
        </w:rPr>
        <w:t xml:space="preserve"> района;</w:t>
      </w:r>
    </w:p>
    <w:p w:rsidR="008A4887" w:rsidRPr="009B27EE" w:rsidRDefault="008A4887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 xml:space="preserve">Заместитель </w:t>
      </w:r>
      <w:r>
        <w:rPr>
          <w:sz w:val="28"/>
          <w:szCs w:val="28"/>
          <w:u w:val="single"/>
        </w:rPr>
        <w:t xml:space="preserve">руководителя </w:t>
      </w:r>
      <w:r w:rsidRPr="009B27EE">
        <w:rPr>
          <w:sz w:val="28"/>
          <w:szCs w:val="28"/>
          <w:u w:val="single"/>
        </w:rPr>
        <w:t>рабочей группы:</w:t>
      </w:r>
    </w:p>
    <w:p w:rsidR="008A4887" w:rsidRPr="00E32A4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Чернышкова Светлана Александровна</w:t>
      </w:r>
      <w:r w:rsidRPr="00E32A47">
        <w:rPr>
          <w:sz w:val="28"/>
          <w:szCs w:val="28"/>
        </w:rPr>
        <w:t xml:space="preserve"> - заместитель председателя 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E32A47">
        <w:rPr>
          <w:sz w:val="28"/>
          <w:szCs w:val="28"/>
        </w:rPr>
        <w:t xml:space="preserve"> района;</w:t>
      </w:r>
    </w:p>
    <w:p w:rsidR="008A4887" w:rsidRPr="009B27EE" w:rsidRDefault="008A4887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>Секретарь рабочей группы:</w:t>
      </w:r>
    </w:p>
    <w:p w:rsidR="008A4887" w:rsidRPr="00E32A4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Бескаравайная Наталья Александровна - член</w:t>
      </w:r>
      <w:r w:rsidRPr="00E32A47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Октябрьского</w:t>
      </w:r>
      <w:r w:rsidRPr="00E32A47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с правом решающего голоса</w:t>
      </w:r>
      <w:r w:rsidRPr="00E32A47">
        <w:rPr>
          <w:sz w:val="28"/>
          <w:szCs w:val="28"/>
        </w:rPr>
        <w:t>;</w:t>
      </w:r>
    </w:p>
    <w:p w:rsidR="008A4887" w:rsidRPr="009B27EE" w:rsidRDefault="008A4887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>Члены рабочей группы:</w:t>
      </w:r>
    </w:p>
    <w:p w:rsidR="008A488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Ячнев Владимир Владимирович</w:t>
      </w:r>
      <w:r w:rsidRPr="00E32A47">
        <w:rPr>
          <w:sz w:val="28"/>
          <w:szCs w:val="28"/>
        </w:rPr>
        <w:t xml:space="preserve"> – член 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E32A47">
        <w:rPr>
          <w:sz w:val="28"/>
          <w:szCs w:val="28"/>
        </w:rPr>
        <w:t xml:space="preserve"> района с правом решающего голоса;</w:t>
      </w:r>
    </w:p>
    <w:p w:rsidR="008A4887" w:rsidRDefault="008A4887" w:rsidP="00233DF6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Семиглазов Сергей Александрович - </w:t>
      </w:r>
      <w:r w:rsidRPr="00E32A47">
        <w:rPr>
          <w:sz w:val="28"/>
          <w:szCs w:val="28"/>
        </w:rPr>
        <w:t xml:space="preserve">член 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E32A47">
        <w:rPr>
          <w:sz w:val="28"/>
          <w:szCs w:val="28"/>
        </w:rPr>
        <w:t xml:space="preserve"> района с правом решающего голоса;</w:t>
      </w:r>
    </w:p>
    <w:p w:rsidR="008A488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Резников Максим Викторович</w:t>
      </w:r>
      <w:r w:rsidRPr="00E32A47">
        <w:rPr>
          <w:sz w:val="28"/>
          <w:szCs w:val="28"/>
        </w:rPr>
        <w:t xml:space="preserve"> - Системный администратор ТКСА ГАС "Выборы" </w:t>
      </w:r>
      <w:r>
        <w:rPr>
          <w:sz w:val="28"/>
          <w:szCs w:val="28"/>
        </w:rPr>
        <w:t>Октябрьского</w:t>
      </w:r>
      <w:r w:rsidRPr="00E32A47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;</w:t>
      </w:r>
    </w:p>
    <w:p w:rsidR="008A4887" w:rsidRPr="00E32A4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Ивашина Наталья Геннадьевна -  инспектор </w:t>
      </w:r>
      <w:r w:rsidRPr="00E32A47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E32A47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8A4887" w:rsidRDefault="008A4887"/>
    <w:p w:rsidR="008A4887" w:rsidRDefault="008A4887"/>
    <w:p w:rsidR="008A4887" w:rsidRDefault="008A4887"/>
    <w:p w:rsidR="008A4887" w:rsidRDefault="008A4887"/>
    <w:p w:rsidR="008A4887" w:rsidRDefault="008A4887" w:rsidP="003001E7">
      <w:pPr>
        <w:ind w:left="5387"/>
      </w:pPr>
      <w:r>
        <w:t>Приложение № 2</w:t>
      </w:r>
    </w:p>
    <w:p w:rsidR="008A4887" w:rsidRDefault="008A4887" w:rsidP="003001E7">
      <w:pPr>
        <w:ind w:left="5387"/>
        <w:rPr>
          <w:szCs w:val="28"/>
        </w:rPr>
      </w:pPr>
      <w:r>
        <w:rPr>
          <w:szCs w:val="28"/>
        </w:rPr>
        <w:t>к постановлению</w:t>
      </w:r>
    </w:p>
    <w:p w:rsidR="008A4887" w:rsidRDefault="008A4887" w:rsidP="003001E7">
      <w:pPr>
        <w:ind w:left="5387"/>
        <w:rPr>
          <w:szCs w:val="28"/>
        </w:rPr>
      </w:pPr>
      <w:r>
        <w:rPr>
          <w:szCs w:val="28"/>
        </w:rPr>
        <w:t>Территориальной избирательной комиссии Красносулинского</w:t>
      </w:r>
      <w:r w:rsidRPr="003C2EB0">
        <w:rPr>
          <w:szCs w:val="28"/>
        </w:rPr>
        <w:t xml:space="preserve"> ра</w:t>
      </w:r>
      <w:r>
        <w:rPr>
          <w:szCs w:val="28"/>
        </w:rPr>
        <w:t>йона</w:t>
      </w:r>
    </w:p>
    <w:p w:rsidR="008A4887" w:rsidRDefault="008A4887" w:rsidP="003001E7">
      <w:pPr>
        <w:ind w:left="5387"/>
        <w:rPr>
          <w:szCs w:val="28"/>
        </w:rPr>
      </w:pPr>
      <w:r>
        <w:rPr>
          <w:szCs w:val="28"/>
        </w:rPr>
        <w:t>Ростовской области</w:t>
      </w:r>
    </w:p>
    <w:p w:rsidR="008A4887" w:rsidRDefault="008A4887" w:rsidP="003001E7">
      <w:pPr>
        <w:ind w:left="5387"/>
        <w:rPr>
          <w:szCs w:val="28"/>
        </w:rPr>
      </w:pPr>
      <w:r w:rsidRPr="003C2EB0">
        <w:rPr>
          <w:szCs w:val="28"/>
        </w:rPr>
        <w:t xml:space="preserve">от </w:t>
      </w:r>
      <w:r>
        <w:rPr>
          <w:szCs w:val="28"/>
        </w:rPr>
        <w:t>09 июня</w:t>
      </w:r>
      <w:r w:rsidRPr="003C2EB0">
        <w:rPr>
          <w:szCs w:val="28"/>
        </w:rPr>
        <w:t xml:space="preserve"> 201</w:t>
      </w:r>
      <w:r>
        <w:rPr>
          <w:szCs w:val="28"/>
        </w:rPr>
        <w:t>8</w:t>
      </w:r>
      <w:r w:rsidRPr="003C2EB0">
        <w:rPr>
          <w:szCs w:val="28"/>
        </w:rPr>
        <w:t xml:space="preserve"> года № </w:t>
      </w:r>
      <w:r>
        <w:rPr>
          <w:szCs w:val="28"/>
        </w:rPr>
        <w:t>64-11</w:t>
      </w:r>
    </w:p>
    <w:p w:rsidR="008A4887" w:rsidRDefault="008A4887" w:rsidP="003001E7">
      <w:pPr>
        <w:spacing w:line="360" w:lineRule="auto"/>
        <w:ind w:left="5387"/>
      </w:pPr>
    </w:p>
    <w:p w:rsidR="008A4887" w:rsidRPr="00A427EE" w:rsidRDefault="008A4887" w:rsidP="00A427EE">
      <w:pPr>
        <w:pStyle w:val="NormalWeb"/>
        <w:shd w:val="clear" w:color="auto" w:fill="FFFFFF"/>
        <w:spacing w:before="0" w:beforeAutospacing="0" w:after="0" w:afterAutospacing="0" w:line="306" w:lineRule="atLeast"/>
        <w:jc w:val="center"/>
        <w:rPr>
          <w:color w:val="010101"/>
          <w:sz w:val="28"/>
          <w:szCs w:val="28"/>
        </w:rPr>
      </w:pPr>
      <w:r w:rsidRPr="00A427EE">
        <w:rPr>
          <w:rStyle w:val="Strong"/>
          <w:color w:val="010101"/>
          <w:sz w:val="28"/>
          <w:szCs w:val="28"/>
        </w:rPr>
        <w:t>Режим работы</w:t>
      </w:r>
    </w:p>
    <w:p w:rsidR="008A4887" w:rsidRDefault="008A4887" w:rsidP="00A427EE">
      <w:pPr>
        <w:pStyle w:val="NormalWeb"/>
        <w:shd w:val="clear" w:color="auto" w:fill="FFFFFF"/>
        <w:spacing w:before="0" w:beforeAutospacing="0" w:after="0" w:afterAutospacing="0" w:line="306" w:lineRule="atLeast"/>
        <w:jc w:val="both"/>
        <w:rPr>
          <w:rStyle w:val="Strong"/>
          <w:b w:val="0"/>
          <w:color w:val="010101"/>
          <w:sz w:val="28"/>
          <w:szCs w:val="28"/>
        </w:rPr>
      </w:pPr>
      <w:r>
        <w:rPr>
          <w:rStyle w:val="Strong"/>
          <w:b w:val="0"/>
          <w:color w:val="010101"/>
          <w:sz w:val="28"/>
          <w:szCs w:val="28"/>
        </w:rPr>
        <w:tab/>
      </w:r>
      <w:r w:rsidRPr="002B2AD5">
        <w:rPr>
          <w:rStyle w:val="Strong"/>
          <w:b w:val="0"/>
          <w:color w:val="010101"/>
          <w:sz w:val="28"/>
          <w:szCs w:val="28"/>
        </w:rPr>
        <w:t xml:space="preserve">Территориальной избирательной комиссии </w:t>
      </w:r>
      <w:r>
        <w:rPr>
          <w:rStyle w:val="Strong"/>
          <w:b w:val="0"/>
          <w:color w:val="010101"/>
          <w:sz w:val="28"/>
          <w:szCs w:val="28"/>
        </w:rPr>
        <w:t>Красносулинского</w:t>
      </w:r>
      <w:r w:rsidRPr="002B2AD5">
        <w:rPr>
          <w:rStyle w:val="Strong"/>
          <w:b w:val="0"/>
          <w:color w:val="010101"/>
          <w:sz w:val="28"/>
          <w:szCs w:val="28"/>
        </w:rPr>
        <w:t xml:space="preserve"> района</w:t>
      </w:r>
      <w:r>
        <w:rPr>
          <w:rStyle w:val="Strong"/>
          <w:b w:val="0"/>
          <w:color w:val="010101"/>
          <w:sz w:val="28"/>
          <w:szCs w:val="28"/>
        </w:rPr>
        <w:t xml:space="preserve"> </w:t>
      </w:r>
      <w:r w:rsidRPr="002B2AD5">
        <w:rPr>
          <w:rStyle w:val="Strong"/>
          <w:b w:val="0"/>
          <w:color w:val="010101"/>
          <w:sz w:val="28"/>
          <w:szCs w:val="28"/>
        </w:rPr>
        <w:t>по приему документов, представляемых в окружную избирательную комиссию для уведомления о выдвижении и регистрации кандидатов</w:t>
      </w:r>
      <w:r>
        <w:rPr>
          <w:rStyle w:val="Strong"/>
          <w:b w:val="0"/>
          <w:color w:val="010101"/>
          <w:sz w:val="28"/>
          <w:szCs w:val="28"/>
        </w:rPr>
        <w:t xml:space="preserve"> </w:t>
      </w:r>
      <w:r w:rsidRPr="002B2AD5">
        <w:rPr>
          <w:rStyle w:val="Strong"/>
          <w:b w:val="0"/>
          <w:color w:val="010101"/>
          <w:sz w:val="28"/>
          <w:szCs w:val="28"/>
        </w:rPr>
        <w:t xml:space="preserve">при проведении выборов депутатов Законодательного Собрания Ростовской области шестого созыва по </w:t>
      </w:r>
      <w:r>
        <w:rPr>
          <w:rStyle w:val="Strong"/>
          <w:b w:val="0"/>
          <w:color w:val="010101"/>
          <w:sz w:val="28"/>
          <w:szCs w:val="28"/>
        </w:rPr>
        <w:t>Красносулинскому</w:t>
      </w:r>
      <w:r w:rsidRPr="002B2AD5">
        <w:rPr>
          <w:rStyle w:val="Strong"/>
          <w:b w:val="0"/>
          <w:color w:val="010101"/>
          <w:sz w:val="28"/>
          <w:szCs w:val="28"/>
        </w:rPr>
        <w:t xml:space="preserve"> одномандатному избирательному округу № </w:t>
      </w:r>
      <w:r>
        <w:rPr>
          <w:rStyle w:val="Strong"/>
          <w:b w:val="0"/>
          <w:color w:val="010101"/>
          <w:sz w:val="28"/>
          <w:szCs w:val="28"/>
        </w:rPr>
        <w:t>6.</w:t>
      </w:r>
    </w:p>
    <w:p w:rsidR="008A4887" w:rsidRDefault="008A4887" w:rsidP="00A427EE">
      <w:pPr>
        <w:pStyle w:val="NormalWeb"/>
        <w:shd w:val="clear" w:color="auto" w:fill="FFFFFF"/>
        <w:spacing w:before="0" w:beforeAutospacing="0" w:after="0" w:afterAutospacing="0" w:line="306" w:lineRule="atLeast"/>
        <w:jc w:val="both"/>
        <w:rPr>
          <w:rStyle w:val="Strong"/>
          <w:b w:val="0"/>
          <w:color w:val="010101"/>
          <w:sz w:val="28"/>
          <w:szCs w:val="28"/>
        </w:rPr>
      </w:pPr>
      <w:r>
        <w:rPr>
          <w:rStyle w:val="Strong"/>
          <w:b w:val="0"/>
          <w:color w:val="010101"/>
          <w:sz w:val="28"/>
          <w:szCs w:val="28"/>
        </w:rPr>
        <w:tab/>
        <w:t>В будние дни с 9:00 до 18:00 часов, перерыв с 13:00 до 14:00 час.</w:t>
      </w:r>
    </w:p>
    <w:p w:rsidR="008A4887" w:rsidRPr="002B2AD5" w:rsidRDefault="008A4887" w:rsidP="00A427EE">
      <w:pPr>
        <w:pStyle w:val="NormalWeb"/>
        <w:shd w:val="clear" w:color="auto" w:fill="FFFFFF"/>
        <w:spacing w:before="0" w:beforeAutospacing="0" w:after="0" w:afterAutospacing="0" w:line="306" w:lineRule="atLeast"/>
        <w:jc w:val="both"/>
        <w:rPr>
          <w:b/>
          <w:color w:val="010101"/>
          <w:sz w:val="28"/>
          <w:szCs w:val="28"/>
        </w:rPr>
      </w:pPr>
      <w:r>
        <w:rPr>
          <w:rStyle w:val="Strong"/>
          <w:b w:val="0"/>
          <w:color w:val="010101"/>
          <w:sz w:val="28"/>
          <w:szCs w:val="28"/>
        </w:rPr>
        <w:tab/>
        <w:t>В выходные и праздничные дни с 8:00 до 16:00 часов без перерыва.</w:t>
      </w:r>
    </w:p>
    <w:p w:rsidR="008A4887" w:rsidRDefault="008A4887" w:rsidP="00A427EE">
      <w:pPr>
        <w:tabs>
          <w:tab w:val="left" w:pos="6960"/>
        </w:tabs>
        <w:spacing w:line="276" w:lineRule="auto"/>
        <w:ind w:firstLine="709"/>
        <w:rPr>
          <w:szCs w:val="28"/>
        </w:rPr>
      </w:pPr>
    </w:p>
    <w:p w:rsidR="008A4887" w:rsidRDefault="008A4887" w:rsidP="00A427EE">
      <w:pPr>
        <w:tabs>
          <w:tab w:val="left" w:pos="6960"/>
        </w:tabs>
        <w:spacing w:line="276" w:lineRule="auto"/>
        <w:ind w:firstLine="709"/>
        <w:rPr>
          <w:szCs w:val="28"/>
        </w:rPr>
      </w:pPr>
    </w:p>
    <w:p w:rsidR="008A4887" w:rsidRPr="002B2AD5" w:rsidRDefault="008A4887" w:rsidP="00A427EE">
      <w:pPr>
        <w:pStyle w:val="NormalWeb"/>
        <w:shd w:val="clear" w:color="auto" w:fill="FFFFFF"/>
        <w:spacing w:before="0" w:beforeAutospacing="0" w:after="153" w:afterAutospacing="0" w:line="306" w:lineRule="atLeast"/>
        <w:ind w:firstLine="142"/>
        <w:rPr>
          <w:color w:val="010101"/>
          <w:sz w:val="28"/>
          <w:szCs w:val="28"/>
        </w:rPr>
      </w:pPr>
    </w:p>
    <w:p w:rsidR="008A4887" w:rsidRPr="00A427EE" w:rsidRDefault="008A4887" w:rsidP="00A427EE">
      <w:pPr>
        <w:rPr>
          <w:color w:val="97A4B1"/>
          <w:sz w:val="17"/>
          <w:szCs w:val="17"/>
        </w:rPr>
      </w:pPr>
    </w:p>
    <w:sectPr w:rsidR="008A4887" w:rsidRPr="00A427EE" w:rsidSect="00261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1358"/>
    <w:rsid w:val="000176A4"/>
    <w:rsid w:val="00052705"/>
    <w:rsid w:val="00104019"/>
    <w:rsid w:val="001135F0"/>
    <w:rsid w:val="00137D87"/>
    <w:rsid w:val="0014004E"/>
    <w:rsid w:val="001D7342"/>
    <w:rsid w:val="001F34AF"/>
    <w:rsid w:val="00202291"/>
    <w:rsid w:val="00206947"/>
    <w:rsid w:val="00231E96"/>
    <w:rsid w:val="00233DF6"/>
    <w:rsid w:val="00261CF9"/>
    <w:rsid w:val="002B2AD5"/>
    <w:rsid w:val="002E73DC"/>
    <w:rsid w:val="003001E7"/>
    <w:rsid w:val="003008D9"/>
    <w:rsid w:val="00313428"/>
    <w:rsid w:val="0032134C"/>
    <w:rsid w:val="00332DFB"/>
    <w:rsid w:val="00346DE8"/>
    <w:rsid w:val="003C2EB0"/>
    <w:rsid w:val="004A4777"/>
    <w:rsid w:val="004D020A"/>
    <w:rsid w:val="00511BA9"/>
    <w:rsid w:val="00532800"/>
    <w:rsid w:val="005333C5"/>
    <w:rsid w:val="00546C2C"/>
    <w:rsid w:val="00574FA8"/>
    <w:rsid w:val="00577FD3"/>
    <w:rsid w:val="00582A13"/>
    <w:rsid w:val="005C6514"/>
    <w:rsid w:val="005D1CD4"/>
    <w:rsid w:val="006D648C"/>
    <w:rsid w:val="00714122"/>
    <w:rsid w:val="00715112"/>
    <w:rsid w:val="007156D7"/>
    <w:rsid w:val="00790667"/>
    <w:rsid w:val="007A26DC"/>
    <w:rsid w:val="00846DCC"/>
    <w:rsid w:val="00880B52"/>
    <w:rsid w:val="008826AB"/>
    <w:rsid w:val="008A4887"/>
    <w:rsid w:val="008A5088"/>
    <w:rsid w:val="008A7E60"/>
    <w:rsid w:val="008D5609"/>
    <w:rsid w:val="008F6951"/>
    <w:rsid w:val="008F7C25"/>
    <w:rsid w:val="00947B5C"/>
    <w:rsid w:val="009841A1"/>
    <w:rsid w:val="009B27EE"/>
    <w:rsid w:val="009C59E2"/>
    <w:rsid w:val="00A427EE"/>
    <w:rsid w:val="00A85BD9"/>
    <w:rsid w:val="00B15DA3"/>
    <w:rsid w:val="00B4180D"/>
    <w:rsid w:val="00B57EA5"/>
    <w:rsid w:val="00C31358"/>
    <w:rsid w:val="00CB2D8F"/>
    <w:rsid w:val="00CB7FA8"/>
    <w:rsid w:val="00CF271C"/>
    <w:rsid w:val="00D9150D"/>
    <w:rsid w:val="00DA59CF"/>
    <w:rsid w:val="00DE11DF"/>
    <w:rsid w:val="00E03380"/>
    <w:rsid w:val="00E32A47"/>
    <w:rsid w:val="00EF4643"/>
    <w:rsid w:val="00F70DA7"/>
    <w:rsid w:val="00FA499B"/>
    <w:rsid w:val="00FE6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35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locked/>
    <w:rsid w:val="00A427EE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C31358"/>
    <w:pPr>
      <w:jc w:val="center"/>
    </w:pPr>
    <w:rPr>
      <w:b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C31358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Postan">
    <w:name w:val="Postan"/>
    <w:basedOn w:val="Normal"/>
    <w:uiPriority w:val="99"/>
    <w:rsid w:val="00C31358"/>
    <w:pPr>
      <w:jc w:val="center"/>
    </w:pPr>
    <w:rPr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313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1358"/>
    <w:rPr>
      <w:rFonts w:ascii="Tahoma" w:hAnsi="Tahoma" w:cs="Tahoma"/>
      <w:sz w:val="16"/>
      <w:szCs w:val="16"/>
      <w:lang w:eastAsia="ru-RU"/>
    </w:rPr>
  </w:style>
  <w:style w:type="paragraph" w:customStyle="1" w:styleId="ConsNonformat">
    <w:name w:val="ConsNonformat"/>
    <w:uiPriority w:val="99"/>
    <w:rsid w:val="00C3135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A427EE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basedOn w:val="DefaultParagraphFont"/>
    <w:uiPriority w:val="99"/>
    <w:qFormat/>
    <w:locked/>
    <w:rsid w:val="00A427E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48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8670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655</Words>
  <Characters>3737</Characters>
  <Application>Microsoft Office Outlook</Application>
  <DocSecurity>0</DocSecurity>
  <Lines>0</Lines>
  <Paragraphs>0</Paragraphs>
  <ScaleCrop>false</ScaleCrop>
  <Company>TIZB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Spec3</dc:creator>
  <cp:keywords/>
  <dc:description/>
  <cp:lastModifiedBy>WinXPProSP3</cp:lastModifiedBy>
  <cp:revision>3</cp:revision>
  <cp:lastPrinted>2018-06-25T09:41:00Z</cp:lastPrinted>
  <dcterms:created xsi:type="dcterms:W3CDTF">2018-06-26T15:00:00Z</dcterms:created>
  <dcterms:modified xsi:type="dcterms:W3CDTF">2018-06-26T15:04:00Z</dcterms:modified>
</cp:coreProperties>
</file>