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631D49">
        <w:rPr>
          <w:sz w:val="28"/>
          <w:szCs w:val="28"/>
        </w:rPr>
        <w:t xml:space="preserve">                          72-10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631D4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3106C5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631D49">
              <w:rPr>
                <w:b/>
                <w:bCs/>
                <w:sz w:val="28"/>
              </w:rPr>
              <w:t>Казарьяна</w:t>
            </w:r>
            <w:proofErr w:type="spellEnd"/>
            <w:r w:rsidR="00631D49">
              <w:rPr>
                <w:b/>
                <w:bCs/>
                <w:sz w:val="28"/>
              </w:rPr>
              <w:t xml:space="preserve"> Леонида Михайловича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428FE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631D49">
        <w:rPr>
          <w:bCs/>
          <w:sz w:val="28"/>
        </w:rPr>
        <w:t>Казарьяна</w:t>
      </w:r>
      <w:proofErr w:type="spellEnd"/>
      <w:r w:rsidR="00631D49">
        <w:rPr>
          <w:bCs/>
          <w:sz w:val="28"/>
        </w:rPr>
        <w:t xml:space="preserve"> Леонида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390958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3C4F09">
        <w:rPr>
          <w:bCs/>
          <w:sz w:val="28"/>
        </w:rPr>
        <w:t>Казарьяна</w:t>
      </w:r>
      <w:proofErr w:type="spellEnd"/>
      <w:r w:rsidR="003C4F09">
        <w:rPr>
          <w:bCs/>
          <w:sz w:val="28"/>
        </w:rPr>
        <w:t xml:space="preserve"> Леонида Михайловича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116492">
        <w:rPr>
          <w:bCs/>
          <w:sz w:val="28"/>
        </w:rPr>
        <w:t>1</w:t>
      </w:r>
      <w:r w:rsidR="003C4F09">
        <w:rPr>
          <w:bCs/>
          <w:sz w:val="28"/>
        </w:rPr>
        <w:t>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3C4F09">
        <w:rPr>
          <w:sz w:val="28"/>
          <w:szCs w:val="20"/>
        </w:rPr>
        <w:t>36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2B79"/>
    <w:rsid w:val="00B258AD"/>
    <w:rsid w:val="00B26756"/>
    <w:rsid w:val="00B27894"/>
    <w:rsid w:val="00B32588"/>
    <w:rsid w:val="00B33635"/>
    <w:rsid w:val="00B34EC8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4DC4-7D25-4557-9020-ED98609C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2018-07-26T09:51:00Z</cp:lastPrinted>
  <dcterms:created xsi:type="dcterms:W3CDTF">2018-07-26T09:52:00Z</dcterms:created>
  <dcterms:modified xsi:type="dcterms:W3CDTF">2018-07-26T09:57:00Z</dcterms:modified>
</cp:coreProperties>
</file>