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259F1" w:rsidP="005D5017">
      <w:pPr>
        <w:pStyle w:val="1"/>
        <w:jc w:val="center"/>
        <w:rPr>
          <w:sz w:val="28"/>
          <w:szCs w:val="28"/>
        </w:rPr>
      </w:pPr>
      <w:r w:rsidRPr="00A259F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544854">
        <w:rPr>
          <w:sz w:val="28"/>
          <w:szCs w:val="28"/>
        </w:rPr>
        <w:t xml:space="preserve"> </w:t>
      </w:r>
      <w:r w:rsidR="003F1110">
        <w:rPr>
          <w:sz w:val="28"/>
          <w:szCs w:val="28"/>
        </w:rPr>
        <w:t>51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9263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92639">
              <w:rPr>
                <w:b/>
                <w:noProof/>
                <w:sz w:val="28"/>
                <w:szCs w:val="28"/>
              </w:rPr>
              <w:t>Богачевой Жанны Павловны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</w:t>
      </w:r>
      <w:proofErr w:type="gramStart"/>
      <w:r w:rsidR="00933621" w:rsidRPr="005D1A60">
        <w:rPr>
          <w:sz w:val="28"/>
          <w:szCs w:val="28"/>
        </w:rPr>
        <w:t>Всероссийской</w:t>
      </w:r>
      <w:proofErr w:type="gramEnd"/>
      <w:r w:rsidR="00933621" w:rsidRPr="005D1A60">
        <w:rPr>
          <w:sz w:val="28"/>
          <w:szCs w:val="28"/>
        </w:rPr>
        <w:t xml:space="preserve"> </w:t>
      </w:r>
      <w:proofErr w:type="gramStart"/>
      <w:r w:rsidR="00933621" w:rsidRPr="005D1A60">
        <w:rPr>
          <w:sz w:val="28"/>
          <w:szCs w:val="28"/>
        </w:rPr>
        <w:t xml:space="preserve">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73DE9">
        <w:rPr>
          <w:b/>
          <w:noProof/>
          <w:sz w:val="28"/>
          <w:szCs w:val="28"/>
        </w:rPr>
        <w:t>Богачевой Жанны Павловны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референдумах</w:t>
      </w:r>
      <w:proofErr w:type="gramEnd"/>
      <w:r w:rsidRPr="009153EC">
        <w:rPr>
          <w:sz w:val="28"/>
          <w:szCs w:val="28"/>
          <w:lang w:eastAsia="ar-SA"/>
        </w:rPr>
        <w:t xml:space="preserve">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92639">
        <w:rPr>
          <w:b/>
          <w:noProof/>
          <w:sz w:val="28"/>
          <w:szCs w:val="28"/>
        </w:rPr>
        <w:t>Богачеву Жанну Павловну</w:t>
      </w:r>
      <w:r w:rsidRPr="009153EC">
        <w:rPr>
          <w:sz w:val="28"/>
        </w:rPr>
        <w:t xml:space="preserve">, </w:t>
      </w:r>
      <w:r w:rsidR="00FB5026" w:rsidRPr="00FB5026">
        <w:rPr>
          <w:sz w:val="28"/>
        </w:rPr>
        <w:t>1981</w:t>
      </w:r>
      <w:r w:rsidR="00FB5026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FB5026" w:rsidRPr="00FB5026">
        <w:rPr>
          <w:sz w:val="28"/>
        </w:rPr>
        <w:t>Садковское сельское поселение, хутор Садки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3F1110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F1110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21F6D"/>
    <w:rsid w:val="0022210E"/>
    <w:rsid w:val="00237F92"/>
    <w:rsid w:val="00242D0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73DE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1110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4854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259F1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4232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2189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7</cp:revision>
  <cp:lastPrinted>2026-07-30T16:02:00Z</cp:lastPrinted>
  <dcterms:created xsi:type="dcterms:W3CDTF">2026-07-31T19:01:00Z</dcterms:created>
  <dcterms:modified xsi:type="dcterms:W3CDTF">2026-08-01T07:55:00Z</dcterms:modified>
</cp:coreProperties>
</file>