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E55D4" w:rsidP="005D5017">
      <w:pPr>
        <w:pStyle w:val="1"/>
        <w:jc w:val="center"/>
        <w:rPr>
          <w:sz w:val="28"/>
          <w:szCs w:val="28"/>
        </w:rPr>
      </w:pPr>
      <w:r w:rsidRPr="001E55D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A4B8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32A7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97031">
              <w:rPr>
                <w:b/>
                <w:bCs/>
                <w:sz w:val="28"/>
              </w:rPr>
              <w:t>Варлашин</w:t>
            </w:r>
            <w:r w:rsidR="00632A77">
              <w:rPr>
                <w:b/>
                <w:bCs/>
                <w:sz w:val="28"/>
              </w:rPr>
              <w:t>ой</w:t>
            </w:r>
            <w:r w:rsidR="00C97031">
              <w:rPr>
                <w:b/>
                <w:bCs/>
                <w:sz w:val="28"/>
              </w:rPr>
              <w:t xml:space="preserve"> Светлан</w:t>
            </w:r>
            <w:r w:rsidR="00632A77">
              <w:rPr>
                <w:b/>
                <w:bCs/>
                <w:sz w:val="28"/>
              </w:rPr>
              <w:t>ы</w:t>
            </w:r>
            <w:r w:rsidR="00C97031">
              <w:rPr>
                <w:b/>
                <w:bCs/>
                <w:sz w:val="28"/>
              </w:rPr>
              <w:t xml:space="preserve"> Евгеньевн</w:t>
            </w:r>
            <w:r w:rsidR="00632A77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32A77">
        <w:rPr>
          <w:b/>
          <w:bCs/>
          <w:sz w:val="28"/>
        </w:rPr>
        <w:t>Варлашиной Светланы Евгеньевны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97031">
        <w:rPr>
          <w:b/>
          <w:bCs/>
          <w:sz w:val="28"/>
        </w:rPr>
        <w:t>Варлашину Светлану Евгеньевну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C97031">
        <w:rPr>
          <w:sz w:val="28"/>
        </w:rPr>
        <w:t>66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FA4B8B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FA4B8B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A4B8B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55D4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2A77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31B0A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A4B8B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2208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2026-07-29T16:33:00Z</dcterms:created>
  <dcterms:modified xsi:type="dcterms:W3CDTF">2026-07-31T07:10:00Z</dcterms:modified>
</cp:coreProperties>
</file>