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C5759D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79-3</w:t>
      </w:r>
      <w:r w:rsidR="000761C7">
        <w:rPr>
          <w:sz w:val="28"/>
          <w:szCs w:val="28"/>
        </w:rPr>
        <w:t>5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0761C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трехмандатному избирательному округу №2 </w:t>
            </w:r>
            <w:r w:rsidR="000761C7">
              <w:rPr>
                <w:b/>
                <w:bCs/>
                <w:sz w:val="28"/>
              </w:rPr>
              <w:t>Кравцова Евгения Алексеевича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 w:rsidR="000761C7" w:rsidRPr="000761C7">
        <w:rPr>
          <w:b/>
          <w:bCs/>
          <w:sz w:val="28"/>
        </w:rPr>
        <w:t>Кравцова Евгения Алексеевича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 w:rsidR="000761C7" w:rsidRPr="000761C7">
        <w:rPr>
          <w:b/>
          <w:bCs/>
          <w:sz w:val="28"/>
        </w:rPr>
        <w:t>Кравцов</w:t>
      </w:r>
      <w:r w:rsidR="000761C7">
        <w:rPr>
          <w:b/>
          <w:bCs/>
          <w:sz w:val="28"/>
        </w:rPr>
        <w:t>ым</w:t>
      </w:r>
      <w:r w:rsidR="000761C7" w:rsidRPr="000761C7">
        <w:rPr>
          <w:b/>
          <w:bCs/>
          <w:sz w:val="28"/>
        </w:rPr>
        <w:t xml:space="preserve"> Евгени</w:t>
      </w:r>
      <w:r w:rsidR="000761C7">
        <w:rPr>
          <w:b/>
          <w:bCs/>
          <w:sz w:val="28"/>
        </w:rPr>
        <w:t>ем</w:t>
      </w:r>
      <w:r w:rsidR="000761C7" w:rsidRPr="000761C7">
        <w:rPr>
          <w:b/>
          <w:bCs/>
          <w:sz w:val="28"/>
        </w:rPr>
        <w:t xml:space="preserve"> Алексеевич</w:t>
      </w:r>
      <w:r w:rsidR="000761C7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0761C7" w:rsidRPr="000761C7">
        <w:rPr>
          <w:b/>
          <w:bCs/>
          <w:sz w:val="28"/>
        </w:rPr>
        <w:t>Кравцова Евгения Алексеевича</w:t>
      </w:r>
      <w:r w:rsidRPr="009153EC">
        <w:rPr>
          <w:sz w:val="28"/>
        </w:rPr>
        <w:t>, 19</w:t>
      </w:r>
      <w:r w:rsidR="00756008">
        <w:rPr>
          <w:sz w:val="28"/>
        </w:rPr>
        <w:t>8</w:t>
      </w:r>
      <w:r w:rsidR="000761C7">
        <w:rPr>
          <w:sz w:val="28"/>
        </w:rPr>
        <w:t>2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r w:rsidR="00756008">
        <w:rPr>
          <w:sz w:val="28"/>
        </w:rPr>
        <w:t xml:space="preserve">ООО </w:t>
      </w:r>
      <w:r w:rsidR="000761C7">
        <w:rPr>
          <w:sz w:val="28"/>
        </w:rPr>
        <w:t>«ТЭК «ИЗВОЗЧИК»</w:t>
      </w:r>
      <w:r w:rsidR="00A44868">
        <w:rPr>
          <w:sz w:val="28"/>
        </w:rPr>
        <w:t>, директор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т</w:t>
      </w:r>
      <w:r w:rsidRPr="009153EC">
        <w:rPr>
          <w:sz w:val="28"/>
        </w:rPr>
        <w:t xml:space="preserve">рехмандатному избирательному округу № </w:t>
      </w:r>
      <w:r>
        <w:rPr>
          <w:sz w:val="28"/>
        </w:rPr>
        <w:t>2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C5759D">
        <w:rPr>
          <w:sz w:val="28"/>
        </w:rPr>
        <w:t>4</w:t>
      </w:r>
      <w:bookmarkStart w:id="0" w:name="_GoBack"/>
      <w:bookmarkEnd w:id="0"/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0761C7">
        <w:rPr>
          <w:sz w:val="28"/>
        </w:rPr>
        <w:t>21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759D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4</cp:revision>
  <cp:lastPrinted>2016-08-04T06:17:00Z</cp:lastPrinted>
  <dcterms:created xsi:type="dcterms:W3CDTF">2023-08-04T11:20:00Z</dcterms:created>
  <dcterms:modified xsi:type="dcterms:W3CDTF">2023-08-04T11:44:00Z</dcterms:modified>
</cp:coreProperties>
</file>