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F4" w:rsidRDefault="004B4ADE">
      <w:pPr>
        <w:pStyle w:val="10"/>
      </w:pPr>
      <w:r>
        <w:rPr>
          <w:rFonts w:ascii="Arial" w:hAnsi="Arial"/>
          <w:b w:val="0"/>
          <w:noProof/>
          <w:sz w:val="22"/>
        </w:rPr>
        <w:drawing>
          <wp:inline distT="0" distB="0" distL="0" distR="0">
            <wp:extent cx="438150" cy="466598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438150" cy="46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 w:val="0"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6422F4" w:rsidRDefault="004B4ADE">
      <w:pPr>
        <w:pStyle w:val="10"/>
        <w:spacing w:before="100"/>
      </w:pPr>
      <w:r>
        <w:t>ПОСТАНОВЛЕНИЕ</w:t>
      </w:r>
    </w:p>
    <w:p w:rsidR="006422F4" w:rsidRDefault="004B4ADE">
      <w:pPr>
        <w:pStyle w:val="10"/>
        <w:spacing w:before="100"/>
        <w:jc w:val="both"/>
        <w:rPr>
          <w:b w:val="0"/>
          <w:sz w:val="28"/>
        </w:rPr>
      </w:pPr>
      <w:r>
        <w:rPr>
          <w:b w:val="0"/>
          <w:sz w:val="28"/>
        </w:rPr>
        <w:t>21 сентября 2026 года                                                                                          № 28-</w:t>
      </w:r>
      <w:r w:rsidR="00C073FE">
        <w:rPr>
          <w:b w:val="0"/>
          <w:sz w:val="28"/>
        </w:rPr>
        <w:t>2</w:t>
      </w:r>
      <w:r w:rsidR="00963E00">
        <w:rPr>
          <w:b w:val="0"/>
          <w:sz w:val="28"/>
        </w:rPr>
        <w:t>4</w:t>
      </w:r>
    </w:p>
    <w:p w:rsidR="006422F4" w:rsidRDefault="004B4ADE">
      <w:pPr>
        <w:tabs>
          <w:tab w:val="right" w:pos="9214"/>
          <w:tab w:val="right" w:pos="9356"/>
          <w:tab w:val="right" w:pos="9922"/>
        </w:tabs>
        <w:spacing w:before="100"/>
        <w:ind w:firstLine="0"/>
        <w:jc w:val="center"/>
      </w:pPr>
      <w:r>
        <w:t>г. Красный Сулин</w:t>
      </w:r>
    </w:p>
    <w:p w:rsidR="006422F4" w:rsidRDefault="006422F4">
      <w:pPr>
        <w:pStyle w:val="ConsNonformat"/>
        <w:widowControl/>
        <w:ind w:firstLine="709"/>
        <w:rPr>
          <w:rFonts w:ascii="Times New Roman" w:hAnsi="Times New Roman"/>
          <w:sz w:val="26"/>
        </w:rPr>
      </w:pPr>
    </w:p>
    <w:p w:rsidR="006422F4" w:rsidRDefault="00963E00">
      <w:pPr>
        <w:ind w:left="1701" w:right="1701" w:firstLine="709"/>
        <w:jc w:val="center"/>
      </w:pPr>
      <w:r w:rsidRPr="003D3786">
        <w:rPr>
          <w:b/>
          <w:bCs/>
          <w:szCs w:val="28"/>
        </w:rPr>
        <w:t>О</w:t>
      </w:r>
      <w:r>
        <w:rPr>
          <w:b/>
          <w:bCs/>
          <w:szCs w:val="28"/>
        </w:rPr>
        <w:t>б общих</w:t>
      </w:r>
      <w:r w:rsidR="004B4ADE">
        <w:rPr>
          <w:b/>
        </w:rPr>
        <w:t xml:space="preserve"> результатах выборов депутатов Собрания депутатов </w:t>
      </w:r>
      <w:proofErr w:type="spellStart"/>
      <w:r w:rsidR="004B4ADE">
        <w:rPr>
          <w:b/>
        </w:rPr>
        <w:t>Садковского</w:t>
      </w:r>
      <w:proofErr w:type="spellEnd"/>
      <w:r w:rsidR="004B4ADE">
        <w:rPr>
          <w:b/>
        </w:rPr>
        <w:t xml:space="preserve"> сельского поселения </w:t>
      </w:r>
      <w:r w:rsidR="00AD16A3">
        <w:rPr>
          <w:b/>
        </w:rPr>
        <w:t>шест</w:t>
      </w:r>
      <w:r w:rsidR="004B4ADE">
        <w:rPr>
          <w:b/>
        </w:rPr>
        <w:t xml:space="preserve">ого созыва </w:t>
      </w:r>
    </w:p>
    <w:p w:rsidR="006422F4" w:rsidRDefault="006422F4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963E00" w:rsidRDefault="00963E00" w:rsidP="00963E00">
      <w:pPr>
        <w:ind w:firstLine="709"/>
        <w:rPr>
          <w:bCs/>
          <w:szCs w:val="28"/>
        </w:rPr>
      </w:pPr>
      <w:r w:rsidRPr="00B158E0">
        <w:rPr>
          <w:szCs w:val="28"/>
        </w:rPr>
        <w:t>В соответствии с частью</w:t>
      </w:r>
      <w:r>
        <w:rPr>
          <w:szCs w:val="28"/>
        </w:rPr>
        <w:t xml:space="preserve"> </w:t>
      </w:r>
      <w:r w:rsidRPr="00B158E0">
        <w:rPr>
          <w:szCs w:val="28"/>
        </w:rPr>
        <w:t xml:space="preserve">3 статьи 69 Областного закона от 12.05.2016 </w:t>
      </w:r>
      <w:r>
        <w:rPr>
          <w:szCs w:val="28"/>
        </w:rPr>
        <w:br/>
      </w:r>
      <w:r w:rsidRPr="00B158E0">
        <w:rPr>
          <w:szCs w:val="28"/>
        </w:rPr>
        <w:t>№ 525-ЗС «О выборах и референдумах в Ростовской области»,</w:t>
      </w:r>
      <w:r>
        <w:rPr>
          <w:szCs w:val="28"/>
        </w:rPr>
        <w:br/>
        <w:t>н</w:t>
      </w:r>
      <w:r w:rsidRPr="003D3786">
        <w:rPr>
          <w:szCs w:val="28"/>
        </w:rPr>
        <w:t xml:space="preserve">а основании </w:t>
      </w:r>
      <w:r>
        <w:rPr>
          <w:szCs w:val="28"/>
        </w:rPr>
        <w:t>первого экземпляра</w:t>
      </w:r>
      <w:r w:rsidRPr="003D3786">
        <w:rPr>
          <w:szCs w:val="28"/>
        </w:rPr>
        <w:t xml:space="preserve"> протокол</w:t>
      </w:r>
      <w:r>
        <w:rPr>
          <w:szCs w:val="28"/>
        </w:rPr>
        <w:t xml:space="preserve">а Территориальной избирательной комиссии Красносулинского района Ростовской области о результатах </w:t>
      </w:r>
      <w:r w:rsidRPr="00B158E0">
        <w:rPr>
          <w:szCs w:val="28"/>
        </w:rPr>
        <w:t xml:space="preserve">выборов </w:t>
      </w:r>
      <w:r w:rsidRPr="00D971B8">
        <w:t xml:space="preserve">депутатов Собрания депутатов </w:t>
      </w:r>
      <w:proofErr w:type="spellStart"/>
      <w:r>
        <w:t>Садковского</w:t>
      </w:r>
      <w:proofErr w:type="spellEnd"/>
      <w:r w:rsidRPr="00D971B8">
        <w:t xml:space="preserve"> сельского поселения шестого созыва</w:t>
      </w:r>
      <w:r>
        <w:rPr>
          <w:szCs w:val="28"/>
        </w:rPr>
        <w:t>, суммируя с данными об итогах дистанционного электронного голосования,</w:t>
      </w:r>
    </w:p>
    <w:p w:rsidR="006422F4" w:rsidRPr="00AE2D01" w:rsidRDefault="006422F4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6422F4" w:rsidRPr="00AE2D01" w:rsidRDefault="004B4ADE" w:rsidP="00AD16A3">
      <w:pPr>
        <w:pStyle w:val="ConsNonformat"/>
        <w:widowControl/>
        <w:ind w:firstLine="709"/>
        <w:rPr>
          <w:rFonts w:ascii="Times New Roman" w:hAnsi="Times New Roman"/>
        </w:rPr>
      </w:pPr>
      <w:r w:rsidRPr="00AE2D01">
        <w:rPr>
          <w:rFonts w:ascii="Times New Roman" w:hAnsi="Times New Roman"/>
          <w:sz w:val="28"/>
        </w:rPr>
        <w:t>Территориальная избирательная комиссия Красносулинского района</w:t>
      </w:r>
      <w:r w:rsidR="00AD16A3" w:rsidRPr="00AE2D01">
        <w:rPr>
          <w:rFonts w:ascii="Times New Roman" w:hAnsi="Times New Roman"/>
          <w:sz w:val="28"/>
        </w:rPr>
        <w:t xml:space="preserve"> </w:t>
      </w:r>
      <w:r w:rsidR="00B94371" w:rsidRPr="00AE2D01">
        <w:rPr>
          <w:rFonts w:ascii="Times New Roman" w:hAnsi="Times New Roman"/>
          <w:sz w:val="28"/>
        </w:rPr>
        <w:t>Р</w:t>
      </w:r>
      <w:r w:rsidR="00AD16A3" w:rsidRPr="00AE2D01">
        <w:rPr>
          <w:rFonts w:ascii="Times New Roman" w:hAnsi="Times New Roman"/>
          <w:sz w:val="28"/>
        </w:rPr>
        <w:t>остовской области</w:t>
      </w:r>
      <w:r w:rsidRPr="00AE2D01">
        <w:rPr>
          <w:rFonts w:ascii="Times New Roman" w:hAnsi="Times New Roman"/>
          <w:sz w:val="28"/>
        </w:rPr>
        <w:t>,</w:t>
      </w:r>
      <w:r w:rsidR="00AD16A3" w:rsidRPr="00AE2D01">
        <w:rPr>
          <w:rFonts w:ascii="Times New Roman" w:hAnsi="Times New Roman"/>
          <w:sz w:val="28"/>
        </w:rPr>
        <w:t xml:space="preserve"> </w:t>
      </w:r>
      <w:r w:rsidR="00AD16A3" w:rsidRPr="00AE2D01">
        <w:rPr>
          <w:rFonts w:ascii="Times New Roman" w:hAnsi="Times New Roman"/>
          <w:sz w:val="28"/>
          <w:szCs w:val="28"/>
        </w:rPr>
        <w:t>постановляет:</w:t>
      </w:r>
    </w:p>
    <w:p w:rsidR="006422F4" w:rsidRPr="00AE2D01" w:rsidRDefault="006422F4"/>
    <w:p w:rsidR="006422F4" w:rsidRDefault="004B4ADE">
      <w:pPr>
        <w:pStyle w:val="ConsNonformat"/>
        <w:widowControl/>
        <w:tabs>
          <w:tab w:val="right" w:pos="9972"/>
        </w:tabs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</w:t>
      </w:r>
      <w:proofErr w:type="spellStart"/>
      <w:r>
        <w:rPr>
          <w:rFonts w:ascii="Times New Roman" w:hAnsi="Times New Roman"/>
          <w:sz w:val="28"/>
        </w:rPr>
        <w:t>Садковского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шестого созыва по </w:t>
      </w:r>
      <w:proofErr w:type="spellStart"/>
      <w:r w:rsidR="00885528">
        <w:rPr>
          <w:rFonts w:ascii="Times New Roman" w:hAnsi="Times New Roman"/>
          <w:sz w:val="28"/>
        </w:rPr>
        <w:t>Садковскому</w:t>
      </w:r>
      <w:proofErr w:type="spellEnd"/>
      <w:r w:rsidR="0088552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многомандатному избирательному округу № 1 2</w:t>
      </w:r>
      <w:r w:rsidR="00AD16A3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 xml:space="preserve"> сентября 2026 года состоявшимися и действительными. </w:t>
      </w:r>
    </w:p>
    <w:p w:rsidR="006422F4" w:rsidRDefault="00AE2D01">
      <w:pPr>
        <w:pStyle w:val="ConsNonformat"/>
        <w:widowControl/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4B4ADE">
        <w:rPr>
          <w:rFonts w:ascii="Times New Roman" w:hAnsi="Times New Roman"/>
          <w:sz w:val="28"/>
        </w:rPr>
        <w:t xml:space="preserve">. </w:t>
      </w:r>
      <w:r w:rsidR="00F9787C" w:rsidRPr="00B158E0">
        <w:rPr>
          <w:rFonts w:ascii="Times New Roman" w:hAnsi="Times New Roman"/>
          <w:sz w:val="28"/>
          <w:szCs w:val="28"/>
        </w:rPr>
        <w:t xml:space="preserve">Установить, что в результате выборов </w:t>
      </w:r>
      <w:r w:rsidR="00F9787C" w:rsidRPr="00D971B8">
        <w:rPr>
          <w:rFonts w:ascii="Times New Roman" w:hAnsi="Times New Roman"/>
          <w:sz w:val="28"/>
        </w:rPr>
        <w:t>депутатов</w:t>
      </w:r>
      <w:r w:rsidR="00F9787C">
        <w:rPr>
          <w:rFonts w:ascii="Times New Roman" w:hAnsi="Times New Roman"/>
          <w:sz w:val="28"/>
          <w:szCs w:val="28"/>
        </w:rPr>
        <w:t xml:space="preserve"> Собрания депутатов</w:t>
      </w:r>
      <w:r w:rsidR="00F9787C" w:rsidRPr="009814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51F9">
        <w:rPr>
          <w:rFonts w:ascii="Times New Roman" w:hAnsi="Times New Roman"/>
          <w:sz w:val="28"/>
          <w:szCs w:val="28"/>
        </w:rPr>
        <w:t>Сад</w:t>
      </w:r>
      <w:r w:rsidR="00F9787C">
        <w:rPr>
          <w:rFonts w:ascii="Times New Roman" w:hAnsi="Times New Roman"/>
          <w:sz w:val="28"/>
          <w:szCs w:val="28"/>
        </w:rPr>
        <w:t>ковского</w:t>
      </w:r>
      <w:proofErr w:type="spellEnd"/>
      <w:r w:rsidR="00F9787C">
        <w:rPr>
          <w:rFonts w:ascii="Times New Roman" w:hAnsi="Times New Roman"/>
          <w:sz w:val="28"/>
          <w:szCs w:val="28"/>
        </w:rPr>
        <w:t xml:space="preserve"> сельского поселения шестого созыва по </w:t>
      </w:r>
      <w:proofErr w:type="spellStart"/>
      <w:r w:rsidR="00F9787C">
        <w:rPr>
          <w:rFonts w:ascii="Times New Roman" w:hAnsi="Times New Roman"/>
          <w:sz w:val="28"/>
          <w:szCs w:val="28"/>
        </w:rPr>
        <w:t>Садковскому</w:t>
      </w:r>
      <w:proofErr w:type="spellEnd"/>
      <w:r w:rsidR="00F9787C">
        <w:rPr>
          <w:rFonts w:ascii="Times New Roman" w:hAnsi="Times New Roman"/>
          <w:sz w:val="28"/>
          <w:szCs w:val="28"/>
        </w:rPr>
        <w:t xml:space="preserve"> многомандатному избирательному округу № 1 </w:t>
      </w:r>
      <w:r w:rsidR="00F9787C">
        <w:rPr>
          <w:rFonts w:ascii="Times New Roman" w:hAnsi="Times New Roman"/>
          <w:sz w:val="28"/>
          <w:szCs w:val="24"/>
        </w:rPr>
        <w:t>избраны 10 (десять) депутатов:</w:t>
      </w:r>
    </w:p>
    <w:tbl>
      <w:tblPr>
        <w:tblW w:w="9072" w:type="dxa"/>
        <w:tblLayout w:type="fixed"/>
        <w:tblCellMar>
          <w:left w:w="0" w:type="dxa"/>
          <w:right w:w="0" w:type="dxa"/>
        </w:tblCellMar>
        <w:tblLook w:val="04A0"/>
      </w:tblPr>
      <w:tblGrid>
        <w:gridCol w:w="9072"/>
      </w:tblGrid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Pr="00AE2D01" w:rsidRDefault="00AE2D01" w:rsidP="00BA658E">
            <w:pPr>
              <w:pStyle w:val="ConsNonformat"/>
              <w:ind w:left="709" w:right="-283"/>
              <w:rPr>
                <w:rFonts w:ascii="Times New Roman" w:hAnsi="Times New Roman"/>
                <w:sz w:val="28"/>
                <w:szCs w:val="28"/>
              </w:rPr>
            </w:pPr>
            <w:r w:rsidRPr="00AE2D01">
              <w:rPr>
                <w:rFonts w:ascii="Times New Roman" w:hAnsi="Times New Roman"/>
                <w:sz w:val="28"/>
                <w:szCs w:val="28"/>
              </w:rPr>
              <w:t>Богачев</w:t>
            </w:r>
            <w:r w:rsidR="00BA658E">
              <w:rPr>
                <w:rFonts w:ascii="Times New Roman" w:hAnsi="Times New Roman"/>
                <w:sz w:val="28"/>
                <w:szCs w:val="28"/>
              </w:rPr>
              <w:t>у</w:t>
            </w:r>
            <w:r w:rsidRPr="00AE2D01">
              <w:rPr>
                <w:rFonts w:ascii="Times New Roman" w:hAnsi="Times New Roman"/>
                <w:sz w:val="28"/>
                <w:szCs w:val="28"/>
              </w:rPr>
              <w:t xml:space="preserve"> Жанн</w:t>
            </w:r>
            <w:r w:rsidR="00BA658E">
              <w:rPr>
                <w:rFonts w:ascii="Times New Roman" w:hAnsi="Times New Roman"/>
                <w:sz w:val="28"/>
                <w:szCs w:val="28"/>
              </w:rPr>
              <w:t>у</w:t>
            </w:r>
            <w:r w:rsidRPr="00AE2D01">
              <w:rPr>
                <w:rFonts w:ascii="Times New Roman" w:hAnsi="Times New Roman"/>
                <w:sz w:val="28"/>
                <w:szCs w:val="28"/>
              </w:rPr>
              <w:t xml:space="preserve"> Павловн</w:t>
            </w:r>
            <w:r w:rsidR="00BA658E">
              <w:rPr>
                <w:rFonts w:ascii="Times New Roman" w:hAnsi="Times New Roman"/>
                <w:sz w:val="28"/>
                <w:szCs w:val="28"/>
              </w:rPr>
              <w:t>у</w:t>
            </w:r>
            <w:r w:rsidRPr="00AE2D01">
              <w:rPr>
                <w:rFonts w:ascii="Times New Roman" w:hAnsi="Times New Roman"/>
                <w:sz w:val="28"/>
                <w:szCs w:val="28"/>
              </w:rPr>
              <w:t>, 1981 года рождения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BA658E" w:rsidP="00AE2D01">
            <w:pPr>
              <w:ind w:left="709" w:firstLine="0"/>
            </w:pPr>
            <w:proofErr w:type="spellStart"/>
            <w:r>
              <w:t>Велегурина</w:t>
            </w:r>
            <w:proofErr w:type="spellEnd"/>
            <w:r>
              <w:t xml:space="preserve"> Юрия</w:t>
            </w:r>
            <w:r w:rsidR="00AE2D01">
              <w:t xml:space="preserve"> Николаевич</w:t>
            </w:r>
            <w:r>
              <w:t>а</w:t>
            </w:r>
            <w:r w:rsidR="00AE2D01">
              <w:t>, 1964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AE2D01">
            <w:pPr>
              <w:ind w:left="709" w:firstLine="0"/>
            </w:pPr>
            <w:proofErr w:type="spellStart"/>
            <w:r>
              <w:t>Войтегина</w:t>
            </w:r>
            <w:proofErr w:type="spellEnd"/>
            <w:r>
              <w:t xml:space="preserve"> Марина Дмитриевна, 1981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BA658E">
            <w:pPr>
              <w:ind w:left="709" w:firstLine="0"/>
            </w:pPr>
            <w:proofErr w:type="spellStart"/>
            <w:r>
              <w:t>Гажос</w:t>
            </w:r>
            <w:proofErr w:type="spellEnd"/>
            <w:r>
              <w:t xml:space="preserve"> Виктори</w:t>
            </w:r>
            <w:r w:rsidR="00BA658E">
              <w:t>ю Леонидовну</w:t>
            </w:r>
            <w:r>
              <w:t>, 1964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BA658E" w:rsidP="00AE2D01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XO Thames" w:hAnsi="XO Thames"/>
                <w:sz w:val="28"/>
              </w:rPr>
              <w:t>Гудина</w:t>
            </w:r>
            <w:proofErr w:type="spellEnd"/>
            <w:r>
              <w:rPr>
                <w:rFonts w:ascii="XO Thames" w:hAnsi="XO Thames"/>
                <w:sz w:val="28"/>
              </w:rPr>
              <w:t xml:space="preserve"> Дмитрия</w:t>
            </w:r>
            <w:r w:rsidR="00AE2D01">
              <w:rPr>
                <w:rFonts w:ascii="XO Thames" w:hAnsi="XO Thames"/>
                <w:sz w:val="28"/>
              </w:rPr>
              <w:t xml:space="preserve"> Евгеньевич</w:t>
            </w:r>
            <w:r>
              <w:rPr>
                <w:rFonts w:ascii="XO Thames" w:hAnsi="XO Thames"/>
                <w:sz w:val="28"/>
              </w:rPr>
              <w:t>а</w:t>
            </w:r>
            <w:r w:rsidR="00AE2D01">
              <w:rPr>
                <w:rFonts w:ascii="XO Thames" w:hAnsi="XO Thames"/>
                <w:sz w:val="28"/>
              </w:rPr>
              <w:t xml:space="preserve">, </w:t>
            </w:r>
            <w:r w:rsidR="00AE2D01" w:rsidRPr="00AE2D01">
              <w:rPr>
                <w:rFonts w:ascii="XO Thames" w:hAnsi="XO Thames"/>
                <w:sz w:val="28"/>
              </w:rPr>
              <w:t>1992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BA658E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XO Thames" w:hAnsi="XO Thames"/>
                <w:sz w:val="28"/>
              </w:rPr>
              <w:t>Данилов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 Людмил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 Ивановн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, </w:t>
            </w:r>
            <w:r w:rsidR="00BA658E" w:rsidRPr="00BA658E">
              <w:rPr>
                <w:rFonts w:ascii="XO Thames" w:hAnsi="XO Thames"/>
                <w:sz w:val="28"/>
              </w:rPr>
              <w:t>1979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BA658E" w:rsidP="00BA658E">
            <w:pPr>
              <w:pStyle w:val="ConsNonformat"/>
              <w:widowControl/>
              <w:ind w:left="709" w:right="289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Плотникову Ирину Юрьевну</w:t>
            </w:r>
            <w:r w:rsidRPr="00BA658E">
              <w:rPr>
                <w:rFonts w:ascii="Times New Roman" w:hAnsi="Times New Roman"/>
                <w:sz w:val="28"/>
                <w:szCs w:val="28"/>
              </w:rPr>
              <w:t>, 1988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AE2D01" w:rsidP="00BA658E">
            <w:pPr>
              <w:pStyle w:val="ConsNonformat"/>
              <w:widowControl/>
              <w:ind w:left="709" w:right="289"/>
              <w:rPr>
                <w:rFonts w:ascii="Times New Roman" w:hAnsi="Times New Roman"/>
                <w:sz w:val="28"/>
              </w:rPr>
            </w:pPr>
            <w:r>
              <w:rPr>
                <w:rFonts w:ascii="XO Thames" w:hAnsi="XO Thames"/>
                <w:sz w:val="28"/>
              </w:rPr>
              <w:t>Савченко Людмил</w:t>
            </w:r>
            <w:r w:rsidR="00BA658E">
              <w:rPr>
                <w:rFonts w:ascii="XO Thames" w:hAnsi="XO Thames"/>
                <w:sz w:val="28"/>
              </w:rPr>
              <w:t>у</w:t>
            </w:r>
            <w:r>
              <w:rPr>
                <w:rFonts w:ascii="XO Thames" w:hAnsi="XO Thames"/>
                <w:sz w:val="28"/>
              </w:rPr>
              <w:t xml:space="preserve"> Ивановн</w:t>
            </w:r>
            <w:r w:rsidR="00BA658E">
              <w:rPr>
                <w:rFonts w:ascii="XO Thames" w:hAnsi="XO Thames"/>
                <w:sz w:val="28"/>
              </w:rPr>
              <w:t>у</w:t>
            </w:r>
            <w:r w:rsidR="00BA658E">
              <w:rPr>
                <w:rFonts w:ascii="Times New Roman" w:hAnsi="Times New Roman"/>
                <w:sz w:val="28"/>
              </w:rPr>
              <w:t xml:space="preserve">, </w:t>
            </w:r>
            <w:r w:rsidR="00BA658E" w:rsidRPr="00BA658E">
              <w:rPr>
                <w:rFonts w:ascii="Times New Roman" w:hAnsi="Times New Roman"/>
                <w:sz w:val="28"/>
              </w:rPr>
              <w:t>2000 года рождения;</w:t>
            </w:r>
          </w:p>
        </w:tc>
      </w:tr>
      <w:tr w:rsidR="00AE2D01" w:rsidTr="00BA658E">
        <w:trPr>
          <w:trHeight w:hRule="exact" w:val="397"/>
        </w:trPr>
        <w:tc>
          <w:tcPr>
            <w:tcW w:w="9072" w:type="dxa"/>
            <w:tcMar>
              <w:left w:w="0" w:type="dxa"/>
              <w:right w:w="0" w:type="dxa"/>
            </w:tcMar>
          </w:tcPr>
          <w:p w:rsidR="00AE2D01" w:rsidRDefault="006121A4" w:rsidP="00885528">
            <w:pPr>
              <w:pStyle w:val="ConsNonformat"/>
              <w:widowControl/>
              <w:ind w:left="709" w:right="567"/>
              <w:rPr>
                <w:rFonts w:ascii="XO Thames" w:hAnsi="XO Thames"/>
                <w:sz w:val="28"/>
              </w:rPr>
            </w:pPr>
            <w:r>
              <w:rPr>
                <w:rFonts w:ascii="XO Thames" w:hAnsi="XO Thames"/>
                <w:sz w:val="28"/>
              </w:rPr>
              <w:t>Савченко Юлию Николаевну</w:t>
            </w:r>
            <w:r w:rsidR="00BA658E">
              <w:rPr>
                <w:rFonts w:ascii="XO Thames" w:hAnsi="XO Thames"/>
                <w:sz w:val="28"/>
              </w:rPr>
              <w:t xml:space="preserve">, </w:t>
            </w:r>
            <w:r w:rsidR="00BA658E" w:rsidRPr="00BA658E">
              <w:rPr>
                <w:rFonts w:ascii="XO Thames" w:hAnsi="XO Thames"/>
                <w:sz w:val="28"/>
              </w:rPr>
              <w:t>197</w:t>
            </w:r>
            <w:r w:rsidR="00885B11">
              <w:rPr>
                <w:rFonts w:ascii="XO Thames" w:hAnsi="XO Thames"/>
                <w:sz w:val="28"/>
              </w:rPr>
              <w:t>9</w:t>
            </w:r>
            <w:r w:rsidR="00BA658E" w:rsidRPr="00BA658E">
              <w:rPr>
                <w:rFonts w:ascii="XO Thames" w:hAnsi="XO Thames"/>
                <w:sz w:val="28"/>
              </w:rPr>
              <w:t xml:space="preserve"> года рождения</w:t>
            </w:r>
            <w:r w:rsidR="00885528">
              <w:rPr>
                <w:rFonts w:ascii="XO Thames" w:hAnsi="XO Thames"/>
                <w:sz w:val="28"/>
              </w:rPr>
              <w:t>.</w:t>
            </w:r>
          </w:p>
          <w:p w:rsidR="00885528" w:rsidRDefault="00885528" w:rsidP="00885528">
            <w:pPr>
              <w:pStyle w:val="ConsNonformat"/>
              <w:widowControl/>
              <w:ind w:left="709" w:right="567"/>
              <w:rPr>
                <w:rFonts w:ascii="Times New Roman" w:hAnsi="Times New Roman"/>
                <w:sz w:val="28"/>
              </w:rPr>
            </w:pPr>
          </w:p>
        </w:tc>
      </w:tr>
    </w:tbl>
    <w:p w:rsidR="00885528" w:rsidRDefault="006121A4" w:rsidP="00AE2D01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>
        <w:rPr>
          <w:rFonts w:ascii="XO Thames" w:hAnsi="XO Thames"/>
          <w:sz w:val="28"/>
        </w:rPr>
        <w:t xml:space="preserve">Харченко Татьяну Ивановну, </w:t>
      </w:r>
      <w:r w:rsidRPr="00BA658E">
        <w:rPr>
          <w:rFonts w:ascii="XO Thames" w:hAnsi="XO Thames"/>
          <w:sz w:val="28"/>
        </w:rPr>
        <w:t>1971 года рождения</w:t>
      </w:r>
      <w:r w:rsidR="00885B11">
        <w:rPr>
          <w:rFonts w:ascii="XO Thames" w:hAnsi="XO Thames"/>
          <w:sz w:val="28"/>
        </w:rPr>
        <w:t>.</w:t>
      </w:r>
    </w:p>
    <w:p w:rsidR="00963E00" w:rsidRDefault="00963E00" w:rsidP="00963E00">
      <w:pPr>
        <w:ind w:firstLine="709"/>
        <w:rPr>
          <w:szCs w:val="28"/>
        </w:rPr>
      </w:pPr>
      <w:r>
        <w:rPr>
          <w:szCs w:val="28"/>
        </w:rPr>
        <w:t>3. 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</w:t>
      </w:r>
      <w:r w:rsidRPr="004F2928">
        <w:rPr>
          <w:szCs w:val="28"/>
        </w:rPr>
        <w:t xml:space="preserve">Территориальной избирательной комиссии </w:t>
      </w:r>
      <w:r>
        <w:rPr>
          <w:szCs w:val="28"/>
        </w:rPr>
        <w:t>Красносулинского</w:t>
      </w:r>
      <w:r w:rsidRPr="004F2928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в </w:t>
      </w:r>
      <w:r>
        <w:rPr>
          <w:szCs w:val="28"/>
        </w:rPr>
        <w:lastRenderedPageBreak/>
        <w:t>информационно-телекоммуникационной сети «Интернет» и опубликовать в общественно-политической газете «Красносулинский вестник».</w:t>
      </w:r>
    </w:p>
    <w:p w:rsidR="00963E00" w:rsidRDefault="00963E00" w:rsidP="00963E00">
      <w:pPr>
        <w:tabs>
          <w:tab w:val="left" w:pos="1560"/>
        </w:tabs>
        <w:ind w:firstLine="709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</w:r>
      <w:proofErr w:type="gramStart"/>
      <w:r w:rsidRPr="00F12E34">
        <w:rPr>
          <w:szCs w:val="28"/>
        </w:rPr>
        <w:t>Контроль за</w:t>
      </w:r>
      <w:proofErr w:type="gramEnd"/>
      <w:r w:rsidRPr="00F12E34">
        <w:rPr>
          <w:szCs w:val="28"/>
        </w:rPr>
        <w:t xml:space="preserve"> исполнением настоящего постановления возложить на</w:t>
      </w:r>
      <w:r>
        <w:rPr>
          <w:szCs w:val="28"/>
        </w:rPr>
        <w:br/>
      </w:r>
      <w:r w:rsidRPr="00F12E34">
        <w:rPr>
          <w:szCs w:val="28"/>
        </w:rPr>
        <w:t>председателя Территориальной избирательной комиссии</w:t>
      </w:r>
      <w:r>
        <w:rPr>
          <w:szCs w:val="28"/>
        </w:rPr>
        <w:t xml:space="preserve"> Красносулинского района ростовской области </w:t>
      </w:r>
      <w:proofErr w:type="spellStart"/>
      <w:r>
        <w:rPr>
          <w:szCs w:val="28"/>
        </w:rPr>
        <w:t>Кавалеристову</w:t>
      </w:r>
      <w:proofErr w:type="spellEnd"/>
      <w:r>
        <w:rPr>
          <w:szCs w:val="28"/>
        </w:rPr>
        <w:t xml:space="preserve"> И.В.</w:t>
      </w:r>
    </w:p>
    <w:p w:rsidR="0090052F" w:rsidRDefault="0090052F">
      <w:pPr>
        <w:tabs>
          <w:tab w:val="right" w:pos="9356"/>
          <w:tab w:val="right" w:pos="9923"/>
        </w:tabs>
        <w:ind w:firstLine="0"/>
      </w:pPr>
    </w:p>
    <w:p w:rsidR="0090052F" w:rsidRDefault="0090052F">
      <w:pPr>
        <w:tabs>
          <w:tab w:val="right" w:pos="9356"/>
          <w:tab w:val="right" w:pos="9923"/>
        </w:tabs>
        <w:ind w:firstLine="0"/>
      </w:pPr>
    </w:p>
    <w:p w:rsidR="0090052F" w:rsidRDefault="0090052F">
      <w:pPr>
        <w:tabs>
          <w:tab w:val="right" w:pos="9356"/>
          <w:tab w:val="right" w:pos="9923"/>
        </w:tabs>
        <w:ind w:firstLine="0"/>
      </w:pPr>
    </w:p>
    <w:p w:rsidR="006422F4" w:rsidRDefault="004B4ADE">
      <w:pPr>
        <w:tabs>
          <w:tab w:val="right" w:pos="9356"/>
          <w:tab w:val="right" w:pos="9923"/>
        </w:tabs>
        <w:ind w:firstLine="0"/>
      </w:pPr>
      <w:r>
        <w:t>Председатель комиссии</w:t>
      </w:r>
      <w:r>
        <w:tab/>
        <w:t>И.В. Кавалеристова</w:t>
      </w:r>
    </w:p>
    <w:p w:rsidR="006422F4" w:rsidRDefault="006422F4">
      <w:pPr>
        <w:tabs>
          <w:tab w:val="right" w:pos="9356"/>
          <w:tab w:val="right" w:pos="9923"/>
        </w:tabs>
        <w:ind w:firstLine="0"/>
      </w:pPr>
    </w:p>
    <w:p w:rsidR="006422F4" w:rsidRDefault="004B4ADE">
      <w:pPr>
        <w:tabs>
          <w:tab w:val="right" w:pos="9356"/>
          <w:tab w:val="right" w:pos="9923"/>
        </w:tabs>
        <w:ind w:firstLine="0"/>
      </w:pPr>
      <w:r>
        <w:t>Секретарь комиссии</w:t>
      </w:r>
      <w:r>
        <w:tab/>
        <w:t xml:space="preserve"> Т.В. </w:t>
      </w:r>
      <w:proofErr w:type="spellStart"/>
      <w:r>
        <w:t>Цымбалюк</w:t>
      </w:r>
      <w:proofErr w:type="spellEnd"/>
    </w:p>
    <w:sectPr w:rsidR="006422F4" w:rsidSect="00963E00">
      <w:footerReference w:type="default" r:id="rId8"/>
      <w:pgSz w:w="11907" w:h="16839"/>
      <w:pgMar w:top="993" w:right="567" w:bottom="993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44F" w:rsidRDefault="0067544F" w:rsidP="006422F4">
      <w:r>
        <w:separator/>
      </w:r>
    </w:p>
  </w:endnote>
  <w:endnote w:type="continuationSeparator" w:id="0">
    <w:p w:rsidR="0067544F" w:rsidRDefault="0067544F" w:rsidP="00642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2F4" w:rsidRDefault="006422F4">
    <w:pPr>
      <w:pStyle w:val="a5"/>
      <w:tabs>
        <w:tab w:val="clear" w:pos="4153"/>
        <w:tab w:val="clear" w:pos="8306"/>
        <w:tab w:val="right" w:pos="9923"/>
      </w:tabs>
      <w:ind w:firstLine="0"/>
      <w:rPr>
        <w:sz w:val="12"/>
      </w:rPr>
    </w:pPr>
  </w:p>
  <w:p w:rsidR="006422F4" w:rsidRDefault="006422F4">
    <w:pPr>
      <w:pStyle w:val="a5"/>
      <w:tabs>
        <w:tab w:val="clear" w:pos="4153"/>
        <w:tab w:val="clear" w:pos="8306"/>
        <w:tab w:val="right" w:pos="9923"/>
      </w:tabs>
      <w:ind w:firstLine="0"/>
      <w:rPr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44F" w:rsidRDefault="0067544F" w:rsidP="006422F4">
      <w:r>
        <w:separator/>
      </w:r>
    </w:p>
  </w:footnote>
  <w:footnote w:type="continuationSeparator" w:id="0">
    <w:p w:rsidR="0067544F" w:rsidRDefault="0067544F" w:rsidP="006422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C7688"/>
    <w:multiLevelType w:val="multilevel"/>
    <w:tmpl w:val="3CAABF56"/>
    <w:lvl w:ilvl="0">
      <w:start w:val="1"/>
      <w:numFmt w:val="decimal"/>
      <w:lvlText w:val="%1."/>
      <w:lvlJc w:val="left"/>
      <w:pPr>
        <w:tabs>
          <w:tab w:val="left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left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left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left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left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left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left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left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left" w:pos="6546"/>
        </w:tabs>
        <w:ind w:left="6546" w:hanging="180"/>
      </w:pPr>
    </w:lvl>
  </w:abstractNum>
  <w:abstractNum w:abstractNumId="1">
    <w:nsid w:val="2ECD352C"/>
    <w:multiLevelType w:val="hybridMultilevel"/>
    <w:tmpl w:val="9F400A26"/>
    <w:lvl w:ilvl="0" w:tplc="7B746CF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62A21A9F"/>
    <w:multiLevelType w:val="multilevel"/>
    <w:tmpl w:val="F4ACFF80"/>
    <w:lvl w:ilvl="0">
      <w:start w:val="1"/>
      <w:numFmt w:val="upperRoman"/>
      <w:pStyle w:val="3"/>
      <w:lvlText w:val="%1."/>
      <w:lvlJc w:val="left"/>
      <w:pPr>
        <w:tabs>
          <w:tab w:val="left" w:pos="720"/>
        </w:tabs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2F4"/>
    <w:rsid w:val="000B3217"/>
    <w:rsid w:val="001B0478"/>
    <w:rsid w:val="00211765"/>
    <w:rsid w:val="002A7E73"/>
    <w:rsid w:val="002F00F2"/>
    <w:rsid w:val="00435C3B"/>
    <w:rsid w:val="004B4ADE"/>
    <w:rsid w:val="005A7FD0"/>
    <w:rsid w:val="005F073E"/>
    <w:rsid w:val="006121A4"/>
    <w:rsid w:val="006422F4"/>
    <w:rsid w:val="0067544F"/>
    <w:rsid w:val="00695CE9"/>
    <w:rsid w:val="00721FC2"/>
    <w:rsid w:val="007A42F0"/>
    <w:rsid w:val="00833081"/>
    <w:rsid w:val="00851C6F"/>
    <w:rsid w:val="00885528"/>
    <w:rsid w:val="00885B11"/>
    <w:rsid w:val="0090052F"/>
    <w:rsid w:val="00963E00"/>
    <w:rsid w:val="009A459F"/>
    <w:rsid w:val="00AD16A3"/>
    <w:rsid w:val="00AE2D01"/>
    <w:rsid w:val="00B858C5"/>
    <w:rsid w:val="00B94371"/>
    <w:rsid w:val="00BA658E"/>
    <w:rsid w:val="00C073FE"/>
    <w:rsid w:val="00C53D95"/>
    <w:rsid w:val="00D05D39"/>
    <w:rsid w:val="00D13AC1"/>
    <w:rsid w:val="00F9787C"/>
    <w:rsid w:val="00FD51F9"/>
    <w:rsid w:val="00FF3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422F4"/>
    <w:pPr>
      <w:ind w:firstLine="567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rsid w:val="006422F4"/>
    <w:pPr>
      <w:keepNext/>
      <w:spacing w:before="240" w:after="60"/>
      <w:ind w:firstLine="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6422F4"/>
    <w:pPr>
      <w:keepNext/>
      <w:spacing w:before="240" w:after="60"/>
      <w:ind w:firstLine="0"/>
      <w:jc w:val="center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uiPriority w:val="9"/>
    <w:qFormat/>
    <w:rsid w:val="006422F4"/>
    <w:pPr>
      <w:keepNext/>
      <w:numPr>
        <w:numId w:val="2"/>
      </w:numPr>
      <w:tabs>
        <w:tab w:val="clear" w:pos="720"/>
        <w:tab w:val="left" w:pos="567"/>
      </w:tabs>
      <w:spacing w:before="240" w:after="60"/>
      <w:ind w:left="0" w:firstLine="0"/>
      <w:jc w:val="left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rsid w:val="006422F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6422F4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422F4"/>
    <w:rPr>
      <w:sz w:val="28"/>
    </w:rPr>
  </w:style>
  <w:style w:type="paragraph" w:styleId="21">
    <w:name w:val="toc 2"/>
    <w:next w:val="a"/>
    <w:link w:val="22"/>
    <w:uiPriority w:val="39"/>
    <w:rsid w:val="006422F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6422F4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rsid w:val="006422F4"/>
    <w:pPr>
      <w:widowControl w:val="0"/>
      <w:jc w:val="both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6422F4"/>
    <w:rPr>
      <w:rFonts w:ascii="Courier New" w:hAnsi="Courier New"/>
    </w:rPr>
  </w:style>
  <w:style w:type="paragraph" w:styleId="41">
    <w:name w:val="toc 4"/>
    <w:next w:val="a"/>
    <w:link w:val="42"/>
    <w:uiPriority w:val="39"/>
    <w:rsid w:val="006422F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6422F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422F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6422F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422F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6422F4"/>
    <w:rPr>
      <w:rFonts w:ascii="XO Thames" w:hAnsi="XO Thames"/>
      <w:sz w:val="28"/>
    </w:rPr>
  </w:style>
  <w:style w:type="paragraph" w:customStyle="1" w:styleId="Endnote">
    <w:name w:val="Endnote"/>
    <w:link w:val="Endnote0"/>
    <w:rsid w:val="006422F4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6422F4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6422F4"/>
    <w:rPr>
      <w:b/>
    </w:rPr>
  </w:style>
  <w:style w:type="paragraph" w:styleId="a3">
    <w:name w:val="Body Text Indent"/>
    <w:basedOn w:val="a"/>
    <w:link w:val="a4"/>
    <w:rsid w:val="006422F4"/>
    <w:pPr>
      <w:tabs>
        <w:tab w:val="right" w:leader="underscore" w:pos="9923"/>
      </w:tabs>
      <w:spacing w:before="240" w:line="360" w:lineRule="auto"/>
    </w:pPr>
  </w:style>
  <w:style w:type="character" w:customStyle="1" w:styleId="a4">
    <w:name w:val="Основной текст с отступом Знак"/>
    <w:basedOn w:val="1"/>
    <w:link w:val="a3"/>
    <w:rsid w:val="006422F4"/>
  </w:style>
  <w:style w:type="paragraph" w:styleId="a5">
    <w:name w:val="footer"/>
    <w:basedOn w:val="a"/>
    <w:link w:val="a6"/>
    <w:rsid w:val="006422F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1"/>
    <w:link w:val="a5"/>
    <w:rsid w:val="006422F4"/>
  </w:style>
  <w:style w:type="paragraph" w:styleId="a7">
    <w:name w:val="header"/>
    <w:basedOn w:val="a"/>
    <w:link w:val="a8"/>
    <w:rsid w:val="006422F4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1"/>
    <w:link w:val="a7"/>
    <w:rsid w:val="006422F4"/>
  </w:style>
  <w:style w:type="paragraph" w:styleId="31">
    <w:name w:val="toc 3"/>
    <w:next w:val="a"/>
    <w:link w:val="32"/>
    <w:uiPriority w:val="39"/>
    <w:rsid w:val="006422F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6422F4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422F4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6422F4"/>
    <w:rPr>
      <w:b/>
      <w:sz w:val="32"/>
    </w:rPr>
  </w:style>
  <w:style w:type="paragraph" w:customStyle="1" w:styleId="12">
    <w:name w:val="Основной шрифт абзаца1"/>
    <w:link w:val="13"/>
    <w:rsid w:val="006422F4"/>
  </w:style>
  <w:style w:type="paragraph" w:customStyle="1" w:styleId="13">
    <w:name w:val="Гиперссылка1"/>
    <w:link w:val="a9"/>
    <w:rsid w:val="006422F4"/>
    <w:rPr>
      <w:color w:val="0000FF"/>
      <w:u w:val="single"/>
    </w:rPr>
  </w:style>
  <w:style w:type="character" w:styleId="a9">
    <w:name w:val="Hyperlink"/>
    <w:link w:val="13"/>
    <w:rsid w:val="006422F4"/>
    <w:rPr>
      <w:color w:val="0000FF"/>
      <w:u w:val="single"/>
    </w:rPr>
  </w:style>
  <w:style w:type="paragraph" w:customStyle="1" w:styleId="Footnote">
    <w:name w:val="Footnote"/>
    <w:link w:val="Footnote0"/>
    <w:rsid w:val="006422F4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6422F4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6422F4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6422F4"/>
    <w:rPr>
      <w:rFonts w:ascii="XO Thames" w:hAnsi="XO Thames"/>
      <w:b/>
      <w:sz w:val="28"/>
    </w:rPr>
  </w:style>
  <w:style w:type="paragraph" w:styleId="23">
    <w:name w:val="Body Text 2"/>
    <w:basedOn w:val="a"/>
    <w:link w:val="24"/>
    <w:rsid w:val="006422F4"/>
    <w:pPr>
      <w:spacing w:before="240"/>
      <w:ind w:firstLine="0"/>
    </w:pPr>
  </w:style>
  <w:style w:type="character" w:customStyle="1" w:styleId="24">
    <w:name w:val="Основной текст 2 Знак"/>
    <w:basedOn w:val="1"/>
    <w:link w:val="23"/>
    <w:rsid w:val="006422F4"/>
  </w:style>
  <w:style w:type="paragraph" w:customStyle="1" w:styleId="HeaderandFooter">
    <w:name w:val="Header and Footer"/>
    <w:link w:val="HeaderandFooter0"/>
    <w:rsid w:val="006422F4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6422F4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6422F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6422F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422F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6422F4"/>
    <w:rPr>
      <w:rFonts w:ascii="XO Thames" w:hAnsi="XO Thames"/>
      <w:sz w:val="28"/>
    </w:rPr>
  </w:style>
  <w:style w:type="paragraph" w:styleId="aa">
    <w:name w:val="Body Text"/>
    <w:basedOn w:val="a"/>
    <w:link w:val="ab"/>
    <w:rsid w:val="006422F4"/>
    <w:pPr>
      <w:spacing w:before="240"/>
      <w:ind w:right="-1" w:firstLine="0"/>
    </w:pPr>
  </w:style>
  <w:style w:type="character" w:customStyle="1" w:styleId="ab">
    <w:name w:val="Основной текст Знак"/>
    <w:basedOn w:val="1"/>
    <w:link w:val="aa"/>
    <w:rsid w:val="006422F4"/>
  </w:style>
  <w:style w:type="paragraph" w:styleId="33">
    <w:name w:val="Body Text 3"/>
    <w:basedOn w:val="a"/>
    <w:link w:val="34"/>
    <w:rsid w:val="006422F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sid w:val="006422F4"/>
    <w:rPr>
      <w:sz w:val="16"/>
    </w:rPr>
  </w:style>
  <w:style w:type="paragraph" w:styleId="ac">
    <w:name w:val="Document Map"/>
    <w:basedOn w:val="a"/>
    <w:link w:val="ad"/>
    <w:rsid w:val="006422F4"/>
    <w:rPr>
      <w:rFonts w:ascii="Tahoma" w:hAnsi="Tahoma"/>
    </w:rPr>
  </w:style>
  <w:style w:type="character" w:customStyle="1" w:styleId="ad">
    <w:name w:val="Схема документа Знак"/>
    <w:basedOn w:val="1"/>
    <w:link w:val="ac"/>
    <w:rsid w:val="006422F4"/>
    <w:rPr>
      <w:rFonts w:ascii="Tahoma" w:hAnsi="Tahoma"/>
    </w:rPr>
  </w:style>
  <w:style w:type="paragraph" w:styleId="51">
    <w:name w:val="toc 5"/>
    <w:next w:val="a"/>
    <w:link w:val="52"/>
    <w:uiPriority w:val="39"/>
    <w:rsid w:val="006422F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6422F4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rsid w:val="006422F4"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6422F4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rsid w:val="006422F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sid w:val="006422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422F4"/>
    <w:rPr>
      <w:rFonts w:ascii="XO Thames" w:hAnsi="XO Thames"/>
      <w:b/>
      <w:sz w:val="24"/>
    </w:rPr>
  </w:style>
  <w:style w:type="paragraph" w:styleId="af2">
    <w:name w:val="Balloon Text"/>
    <w:basedOn w:val="a"/>
    <w:link w:val="af3"/>
    <w:rsid w:val="006422F4"/>
    <w:rPr>
      <w:rFonts w:ascii="Tahoma" w:hAnsi="Tahoma"/>
      <w:sz w:val="16"/>
    </w:rPr>
  </w:style>
  <w:style w:type="character" w:customStyle="1" w:styleId="af3">
    <w:name w:val="Текст выноски Знак"/>
    <w:basedOn w:val="1"/>
    <w:link w:val="af2"/>
    <w:rsid w:val="006422F4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sid w:val="006422F4"/>
    <w:rPr>
      <w:rFonts w:ascii="Arial" w:hAnsi="Arial"/>
      <w:b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tik_sulin</dc:creator>
  <cp:lastModifiedBy>tik_sulin</cp:lastModifiedBy>
  <cp:revision>4</cp:revision>
  <dcterms:created xsi:type="dcterms:W3CDTF">2026-09-23T07:43:00Z</dcterms:created>
  <dcterms:modified xsi:type="dcterms:W3CDTF">2026-10-01T13:00:00Z</dcterms:modified>
</cp:coreProperties>
</file>