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887" w:rsidRDefault="00C42A4A" w:rsidP="00574FA8">
      <w:pPr>
        <w:jc w:val="center"/>
      </w:pPr>
      <w:r>
        <w:rPr>
          <w:noProof/>
        </w:rPr>
        <w:drawing>
          <wp:inline distT="0" distB="0" distL="0" distR="0">
            <wp:extent cx="495300" cy="5791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887" w:rsidRDefault="008A4887" w:rsidP="00574FA8">
      <w:pPr>
        <w:jc w:val="center"/>
      </w:pPr>
    </w:p>
    <w:p w:rsidR="008A4887" w:rsidRPr="008826AB" w:rsidRDefault="008A4887" w:rsidP="00574FA8">
      <w:pPr>
        <w:ind w:firstLine="708"/>
        <w:jc w:val="center"/>
        <w:rPr>
          <w:b/>
          <w:sz w:val="28"/>
          <w:szCs w:val="28"/>
        </w:rPr>
      </w:pPr>
      <w:r w:rsidRPr="008826AB">
        <w:rPr>
          <w:b/>
          <w:sz w:val="28"/>
          <w:szCs w:val="28"/>
        </w:rPr>
        <w:t>ТЕРРИТОРИАЛЬНАЯ ИЗБИРАТЕЛЬНАЯ КОМИССИЯ</w:t>
      </w:r>
    </w:p>
    <w:p w:rsidR="008A4887" w:rsidRPr="008826AB" w:rsidRDefault="008A4887" w:rsidP="00574FA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КРАСНОСУЛИНСКОГО</w:t>
      </w:r>
      <w:r w:rsidRPr="008826AB">
        <w:rPr>
          <w:b/>
          <w:sz w:val="28"/>
          <w:szCs w:val="28"/>
        </w:rPr>
        <w:t xml:space="preserve"> РАЙОНА РОСТОВСКОЙ ОБЛАСТИ</w:t>
      </w:r>
    </w:p>
    <w:p w:rsidR="008A4887" w:rsidRPr="005C6514" w:rsidRDefault="008A4887" w:rsidP="00574FA8">
      <w:pPr>
        <w:jc w:val="center"/>
        <w:rPr>
          <w:b/>
          <w:sz w:val="28"/>
          <w:szCs w:val="28"/>
        </w:rPr>
      </w:pPr>
    </w:p>
    <w:p w:rsidR="008A4887" w:rsidRPr="005C6514" w:rsidRDefault="008A4887" w:rsidP="00574F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4887" w:rsidRPr="005C6514" w:rsidRDefault="008A4887" w:rsidP="00574FA8">
      <w:pPr>
        <w:jc w:val="both"/>
        <w:rPr>
          <w:b/>
          <w:sz w:val="28"/>
          <w:szCs w:val="28"/>
        </w:rPr>
      </w:pPr>
    </w:p>
    <w:p w:rsidR="008A4887" w:rsidRDefault="00924780" w:rsidP="00574FA8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8A4887">
        <w:rPr>
          <w:sz w:val="28"/>
          <w:szCs w:val="28"/>
        </w:rPr>
        <w:t xml:space="preserve"> июня 2018 г.</w:t>
      </w:r>
      <w:r w:rsidR="008A4887" w:rsidRPr="005C6514">
        <w:rPr>
          <w:b/>
          <w:sz w:val="28"/>
          <w:szCs w:val="28"/>
        </w:rPr>
        <w:t xml:space="preserve">                                                            </w:t>
      </w:r>
      <w:r w:rsidR="008A4887">
        <w:rPr>
          <w:b/>
          <w:sz w:val="28"/>
          <w:szCs w:val="28"/>
        </w:rPr>
        <w:t xml:space="preserve">    </w:t>
      </w:r>
      <w:r w:rsidR="008A4887" w:rsidRPr="005C6514">
        <w:rPr>
          <w:b/>
          <w:sz w:val="28"/>
          <w:szCs w:val="28"/>
        </w:rPr>
        <w:t xml:space="preserve">  </w:t>
      </w:r>
      <w:r w:rsidR="008A4887">
        <w:rPr>
          <w:b/>
          <w:sz w:val="28"/>
          <w:szCs w:val="28"/>
        </w:rPr>
        <w:t xml:space="preserve">                    </w:t>
      </w:r>
      <w:r w:rsidR="008A4887" w:rsidRPr="005C6514">
        <w:rPr>
          <w:b/>
          <w:sz w:val="28"/>
          <w:szCs w:val="28"/>
        </w:rPr>
        <w:t xml:space="preserve"> </w:t>
      </w:r>
      <w:r w:rsidR="008A4887">
        <w:rPr>
          <w:b/>
          <w:sz w:val="28"/>
          <w:szCs w:val="28"/>
        </w:rPr>
        <w:t xml:space="preserve">     </w:t>
      </w:r>
      <w:r w:rsidR="008A4887" w:rsidRPr="00231E96">
        <w:rPr>
          <w:sz w:val="28"/>
          <w:szCs w:val="28"/>
        </w:rPr>
        <w:t xml:space="preserve">№ </w:t>
      </w:r>
      <w:r w:rsidR="008A4887">
        <w:rPr>
          <w:sz w:val="28"/>
          <w:szCs w:val="28"/>
        </w:rPr>
        <w:t>6</w:t>
      </w:r>
      <w:r>
        <w:rPr>
          <w:sz w:val="28"/>
          <w:szCs w:val="28"/>
        </w:rPr>
        <w:t>7</w:t>
      </w:r>
      <w:r w:rsidR="008A4887">
        <w:rPr>
          <w:sz w:val="28"/>
          <w:szCs w:val="28"/>
        </w:rPr>
        <w:t>-</w:t>
      </w:r>
      <w:r>
        <w:rPr>
          <w:sz w:val="28"/>
          <w:szCs w:val="28"/>
        </w:rPr>
        <w:t>6</w:t>
      </w:r>
    </w:p>
    <w:p w:rsidR="008A4887" w:rsidRDefault="008A4887" w:rsidP="00574FA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Красный Сулин</w:t>
      </w:r>
    </w:p>
    <w:p w:rsidR="008A4887" w:rsidRDefault="008A4887" w:rsidP="00C31358">
      <w:pPr>
        <w:ind w:left="1080" w:right="1415"/>
        <w:jc w:val="both"/>
        <w:rPr>
          <w:b/>
          <w:sz w:val="28"/>
          <w:szCs w:val="28"/>
        </w:rPr>
      </w:pPr>
    </w:p>
    <w:p w:rsidR="008A4887" w:rsidRPr="00B57EA5" w:rsidRDefault="008A4887" w:rsidP="00C31358">
      <w:pPr>
        <w:ind w:left="1080" w:right="1415"/>
        <w:jc w:val="both"/>
        <w:rPr>
          <w:b/>
          <w:sz w:val="28"/>
          <w:szCs w:val="28"/>
        </w:rPr>
      </w:pPr>
      <w:r w:rsidRPr="00B57EA5">
        <w:rPr>
          <w:b/>
          <w:sz w:val="28"/>
          <w:szCs w:val="28"/>
        </w:rPr>
        <w:t>О рабочей группе по приему документов по выдвижению и регистрации, представляемых</w:t>
      </w:r>
      <w:r>
        <w:rPr>
          <w:b/>
          <w:sz w:val="28"/>
          <w:szCs w:val="28"/>
        </w:rPr>
        <w:t xml:space="preserve"> кандидатами </w:t>
      </w:r>
      <w:r w:rsidRPr="00B57EA5">
        <w:rPr>
          <w:b/>
          <w:sz w:val="28"/>
          <w:szCs w:val="28"/>
        </w:rPr>
        <w:t xml:space="preserve">в </w:t>
      </w:r>
      <w:r w:rsidR="00924780">
        <w:rPr>
          <w:b/>
          <w:sz w:val="28"/>
          <w:szCs w:val="28"/>
        </w:rPr>
        <w:t>территориальную</w:t>
      </w:r>
      <w:r>
        <w:rPr>
          <w:b/>
          <w:sz w:val="28"/>
          <w:szCs w:val="28"/>
        </w:rPr>
        <w:t xml:space="preserve"> </w:t>
      </w:r>
      <w:r w:rsidRPr="00B57EA5">
        <w:rPr>
          <w:b/>
          <w:sz w:val="28"/>
          <w:szCs w:val="28"/>
        </w:rPr>
        <w:t xml:space="preserve">избирательную комиссию </w:t>
      </w:r>
      <w:r>
        <w:rPr>
          <w:b/>
          <w:sz w:val="28"/>
          <w:szCs w:val="28"/>
        </w:rPr>
        <w:t xml:space="preserve">Красносулинского </w:t>
      </w:r>
      <w:r w:rsidR="00924780">
        <w:rPr>
          <w:b/>
          <w:sz w:val="28"/>
          <w:szCs w:val="28"/>
        </w:rPr>
        <w:t>района Ростовской области</w:t>
      </w:r>
      <w:r w:rsidRPr="00B57EA5">
        <w:rPr>
          <w:b/>
          <w:sz w:val="28"/>
          <w:szCs w:val="28"/>
        </w:rPr>
        <w:t xml:space="preserve"> при проведении выборов депутатов </w:t>
      </w:r>
      <w:r w:rsidR="00924780">
        <w:rPr>
          <w:b/>
          <w:sz w:val="28"/>
          <w:szCs w:val="28"/>
        </w:rPr>
        <w:t>Собраний депутатов Красносулинского городского поселения, Михайловского, Табунщиковского, Ударниковского сельских поселений</w:t>
      </w:r>
      <w:r w:rsidRPr="00B57EA5">
        <w:rPr>
          <w:b/>
          <w:sz w:val="28"/>
          <w:szCs w:val="28"/>
        </w:rPr>
        <w:t xml:space="preserve"> </w:t>
      </w:r>
      <w:r w:rsidR="00924780">
        <w:rPr>
          <w:b/>
          <w:sz w:val="28"/>
          <w:szCs w:val="28"/>
        </w:rPr>
        <w:t xml:space="preserve">Красносулинского района </w:t>
      </w:r>
      <w:r w:rsidRPr="00B57EA5">
        <w:rPr>
          <w:b/>
          <w:sz w:val="28"/>
          <w:szCs w:val="28"/>
        </w:rPr>
        <w:t xml:space="preserve">Ростовской области </w:t>
      </w:r>
      <w:r w:rsidR="00924780">
        <w:rPr>
          <w:b/>
          <w:sz w:val="28"/>
          <w:szCs w:val="28"/>
        </w:rPr>
        <w:t>четвертого созыва</w:t>
      </w:r>
      <w:r>
        <w:rPr>
          <w:b/>
          <w:sz w:val="28"/>
          <w:szCs w:val="28"/>
        </w:rPr>
        <w:t xml:space="preserve"> </w:t>
      </w:r>
      <w:r w:rsidR="00924780">
        <w:rPr>
          <w:b/>
          <w:sz w:val="28"/>
          <w:szCs w:val="28"/>
        </w:rPr>
        <w:t>09 сентября 2018 года</w:t>
      </w:r>
    </w:p>
    <w:p w:rsidR="008A4887" w:rsidRDefault="008A4887" w:rsidP="00C31358">
      <w:pPr>
        <w:ind w:left="1080" w:right="1415"/>
        <w:jc w:val="both"/>
        <w:rPr>
          <w:b/>
          <w:sz w:val="28"/>
          <w:szCs w:val="28"/>
        </w:rPr>
      </w:pPr>
    </w:p>
    <w:p w:rsidR="008A4887" w:rsidRPr="004A4777" w:rsidRDefault="008A4887" w:rsidP="00C31358">
      <w:pPr>
        <w:jc w:val="center"/>
        <w:rPr>
          <w:b/>
          <w:sz w:val="28"/>
          <w:szCs w:val="28"/>
        </w:rPr>
      </w:pPr>
    </w:p>
    <w:p w:rsidR="008A4887" w:rsidRDefault="008A4887" w:rsidP="00C31358">
      <w:pPr>
        <w:spacing w:line="360" w:lineRule="auto"/>
        <w:ind w:right="40" w:firstLine="720"/>
        <w:jc w:val="both"/>
        <w:rPr>
          <w:sz w:val="28"/>
          <w:szCs w:val="28"/>
        </w:rPr>
      </w:pPr>
      <w:proofErr w:type="gramStart"/>
      <w:r w:rsidRPr="00714122">
        <w:rPr>
          <w:bCs/>
          <w:sz w:val="28"/>
          <w:szCs w:val="28"/>
        </w:rPr>
        <w:t xml:space="preserve">В соответствии с </w:t>
      </w:r>
      <w:r>
        <w:rPr>
          <w:bCs/>
          <w:sz w:val="28"/>
          <w:szCs w:val="28"/>
        </w:rPr>
        <w:t xml:space="preserve">п.10 </w:t>
      </w:r>
      <w:r w:rsidRPr="00714122">
        <w:rPr>
          <w:bCs/>
          <w:sz w:val="28"/>
          <w:szCs w:val="28"/>
        </w:rPr>
        <w:t xml:space="preserve">ст. </w:t>
      </w:r>
      <w:r>
        <w:rPr>
          <w:bCs/>
          <w:sz w:val="28"/>
          <w:szCs w:val="28"/>
        </w:rPr>
        <w:t>16</w:t>
      </w:r>
      <w:r w:rsidRPr="00714122">
        <w:rPr>
          <w:bCs/>
          <w:sz w:val="28"/>
          <w:szCs w:val="28"/>
        </w:rPr>
        <w:t xml:space="preserve"> Областного закона </w:t>
      </w:r>
      <w:r w:rsidRPr="0014004E">
        <w:rPr>
          <w:sz w:val="28"/>
          <w:szCs w:val="28"/>
        </w:rPr>
        <w:t>от 12.05.2016 №525-ЗС</w:t>
      </w:r>
      <w:r>
        <w:rPr>
          <w:sz w:val="28"/>
          <w:szCs w:val="28"/>
        </w:rPr>
        <w:t xml:space="preserve"> </w:t>
      </w:r>
      <w:r w:rsidRPr="0014004E">
        <w:rPr>
          <w:sz w:val="28"/>
          <w:szCs w:val="28"/>
        </w:rPr>
        <w:t xml:space="preserve"> "О выборах и референдумах в Ростовской области"</w:t>
      </w:r>
      <w:r w:rsidRPr="00714122">
        <w:rPr>
          <w:bCs/>
          <w:sz w:val="28"/>
          <w:szCs w:val="28"/>
        </w:rPr>
        <w:t xml:space="preserve">, </w:t>
      </w:r>
      <w:r w:rsidRPr="00714122">
        <w:rPr>
          <w:sz w:val="28"/>
          <w:szCs w:val="28"/>
        </w:rPr>
        <w:t xml:space="preserve">на основании постановления Избирательной комиссии Ростовской области </w:t>
      </w:r>
      <w:r w:rsidR="002F3CC8" w:rsidRPr="002F3CC8">
        <w:rPr>
          <w:sz w:val="28"/>
          <w:szCs w:val="28"/>
        </w:rPr>
        <w:t>от  16 мая 2016г. № 120-9 «О возложении полномочий избирательных комиссий Красносулинского городского поселения, Михайловского, Табунщиковского, Ударниковского сельских поселений Красносулинского района Ростовской области на Территориальную избирательную комиссию Красносулинского района Ростовской области»</w:t>
      </w:r>
      <w:r w:rsidRPr="00714122">
        <w:rPr>
          <w:sz w:val="28"/>
          <w:szCs w:val="28"/>
        </w:rPr>
        <w:t>",</w:t>
      </w:r>
      <w:r>
        <w:rPr>
          <w:sz w:val="28"/>
          <w:szCs w:val="28"/>
        </w:rPr>
        <w:t xml:space="preserve"> </w:t>
      </w:r>
      <w:r w:rsidRPr="00714122">
        <w:rPr>
          <w:bCs/>
          <w:sz w:val="28"/>
          <w:szCs w:val="28"/>
        </w:rPr>
        <w:t>в целях обеспечения приема</w:t>
      </w:r>
      <w:proofErr w:type="gramEnd"/>
      <w:r w:rsidRPr="00714122">
        <w:rPr>
          <w:bCs/>
          <w:sz w:val="28"/>
          <w:szCs w:val="28"/>
        </w:rPr>
        <w:t xml:space="preserve"> документов по выдвижению и регистрации, представляемых кандидатами </w:t>
      </w:r>
      <w:r w:rsidRPr="00714122">
        <w:rPr>
          <w:sz w:val="28"/>
          <w:szCs w:val="28"/>
        </w:rPr>
        <w:t xml:space="preserve">в территориальную избирательную комиссию </w:t>
      </w:r>
      <w:r>
        <w:rPr>
          <w:sz w:val="28"/>
          <w:szCs w:val="28"/>
        </w:rPr>
        <w:t>Красносулинского</w:t>
      </w:r>
      <w:r w:rsidRPr="00714122">
        <w:rPr>
          <w:sz w:val="28"/>
          <w:szCs w:val="28"/>
        </w:rPr>
        <w:t xml:space="preserve"> района при проведении выборов </w:t>
      </w:r>
      <w:r w:rsidR="00D72909">
        <w:rPr>
          <w:sz w:val="28"/>
          <w:szCs w:val="28"/>
        </w:rPr>
        <w:t xml:space="preserve">депутатов Собраний депутатов </w:t>
      </w:r>
      <w:r w:rsidR="00D72909" w:rsidRPr="002F3CC8">
        <w:rPr>
          <w:sz w:val="28"/>
          <w:szCs w:val="28"/>
        </w:rPr>
        <w:t>Красносулинского городского поселения, Михайловского, Табунщиковского, Ударниковского сельских поселений Красносулинского района Ростовской области</w:t>
      </w:r>
      <w:r w:rsidR="00D72909">
        <w:rPr>
          <w:sz w:val="28"/>
          <w:szCs w:val="28"/>
        </w:rPr>
        <w:t xml:space="preserve">,- </w:t>
      </w:r>
    </w:p>
    <w:p w:rsidR="008A4887" w:rsidRPr="00574FA8" w:rsidRDefault="008A4887" w:rsidP="00582A13">
      <w:pPr>
        <w:spacing w:line="360" w:lineRule="auto"/>
        <w:ind w:right="40" w:firstLine="720"/>
        <w:jc w:val="center"/>
        <w:rPr>
          <w:b/>
          <w:bCs/>
          <w:sz w:val="28"/>
          <w:szCs w:val="28"/>
        </w:rPr>
      </w:pPr>
      <w:r w:rsidRPr="00574FA8">
        <w:rPr>
          <w:b/>
          <w:sz w:val="28"/>
          <w:szCs w:val="28"/>
        </w:rPr>
        <w:lastRenderedPageBreak/>
        <w:t>Т</w:t>
      </w:r>
      <w:r w:rsidRPr="00574FA8">
        <w:rPr>
          <w:b/>
          <w:bCs/>
          <w:sz w:val="28"/>
          <w:szCs w:val="28"/>
        </w:rPr>
        <w:t xml:space="preserve">ерриториальная избирательная комиссия </w:t>
      </w:r>
      <w:r>
        <w:rPr>
          <w:b/>
          <w:bCs/>
          <w:sz w:val="28"/>
          <w:szCs w:val="28"/>
        </w:rPr>
        <w:t>Красносулинского</w:t>
      </w:r>
      <w:r w:rsidRPr="00574FA8">
        <w:rPr>
          <w:b/>
          <w:bCs/>
          <w:sz w:val="28"/>
          <w:szCs w:val="28"/>
        </w:rPr>
        <w:t xml:space="preserve"> района Ростовской области ПОСТАНОВЛЯЕТ:</w:t>
      </w:r>
    </w:p>
    <w:p w:rsidR="008A488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 w:rsidRPr="00B57EA5">
        <w:rPr>
          <w:sz w:val="28"/>
          <w:szCs w:val="28"/>
        </w:rPr>
        <w:t xml:space="preserve">1. </w:t>
      </w:r>
      <w:r>
        <w:rPr>
          <w:sz w:val="28"/>
          <w:szCs w:val="28"/>
        </w:rPr>
        <w:t>Создать Р</w:t>
      </w:r>
      <w:r w:rsidRPr="00B57EA5">
        <w:rPr>
          <w:sz w:val="28"/>
          <w:szCs w:val="28"/>
        </w:rPr>
        <w:t xml:space="preserve">абочую группу по приему </w:t>
      </w:r>
      <w:bookmarkStart w:id="0" w:name="_GoBack"/>
      <w:bookmarkEnd w:id="0"/>
      <w:r w:rsidRPr="00B57EA5">
        <w:rPr>
          <w:sz w:val="28"/>
          <w:szCs w:val="28"/>
        </w:rPr>
        <w:t xml:space="preserve">документов по выдвижению и регистрации, представляемых </w:t>
      </w:r>
      <w:r>
        <w:rPr>
          <w:sz w:val="28"/>
          <w:szCs w:val="28"/>
        </w:rPr>
        <w:t xml:space="preserve">кандидатами </w:t>
      </w:r>
      <w:r w:rsidRPr="00B57EA5">
        <w:rPr>
          <w:sz w:val="28"/>
          <w:szCs w:val="28"/>
        </w:rPr>
        <w:t xml:space="preserve">в </w:t>
      </w:r>
      <w:r w:rsidR="00D72909">
        <w:rPr>
          <w:sz w:val="28"/>
          <w:szCs w:val="28"/>
        </w:rPr>
        <w:t>территориальную</w:t>
      </w:r>
      <w:r w:rsidRPr="00C31358">
        <w:rPr>
          <w:sz w:val="28"/>
          <w:szCs w:val="28"/>
        </w:rPr>
        <w:t xml:space="preserve"> избирательную комиссию </w:t>
      </w:r>
      <w:r>
        <w:rPr>
          <w:sz w:val="28"/>
          <w:szCs w:val="28"/>
        </w:rPr>
        <w:t>Красносулинского</w:t>
      </w:r>
      <w:r w:rsidR="00D72909">
        <w:rPr>
          <w:sz w:val="28"/>
          <w:szCs w:val="28"/>
        </w:rPr>
        <w:t xml:space="preserve"> района</w:t>
      </w:r>
      <w:r w:rsidRPr="00C31358">
        <w:rPr>
          <w:sz w:val="28"/>
          <w:szCs w:val="28"/>
        </w:rPr>
        <w:t xml:space="preserve"> </w:t>
      </w:r>
      <w:r w:rsidRPr="00B57EA5">
        <w:rPr>
          <w:sz w:val="28"/>
          <w:szCs w:val="28"/>
        </w:rPr>
        <w:t xml:space="preserve">при проведении выборов депутатов </w:t>
      </w:r>
      <w:r w:rsidR="00D72909">
        <w:rPr>
          <w:sz w:val="28"/>
          <w:szCs w:val="28"/>
        </w:rPr>
        <w:t xml:space="preserve">Собраний депутатов </w:t>
      </w:r>
      <w:r w:rsidR="00D72909" w:rsidRPr="002F3CC8">
        <w:rPr>
          <w:sz w:val="28"/>
          <w:szCs w:val="28"/>
        </w:rPr>
        <w:t>Красносулинского городского поселения, Михайловского, Табунщиковского, Ударниковского сельских поселений Красносулинского района Ростовской области</w:t>
      </w:r>
      <w:r w:rsidRPr="00B57EA5">
        <w:rPr>
          <w:sz w:val="28"/>
          <w:szCs w:val="28"/>
        </w:rPr>
        <w:t xml:space="preserve">, </w:t>
      </w:r>
      <w:r>
        <w:rPr>
          <w:sz w:val="28"/>
          <w:szCs w:val="28"/>
        </w:rPr>
        <w:t>и утвердить ее состав согласно приложению 1.</w:t>
      </w:r>
    </w:p>
    <w:p w:rsidR="00A14026" w:rsidRDefault="008A4887" w:rsidP="00A1402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Утвердить график работы </w:t>
      </w:r>
      <w:r w:rsidRPr="002B2AD5">
        <w:rPr>
          <w:rStyle w:val="a8"/>
          <w:b w:val="0"/>
          <w:color w:val="010101"/>
          <w:sz w:val="28"/>
          <w:szCs w:val="28"/>
        </w:rPr>
        <w:t xml:space="preserve">Территориальной избирательной комиссии </w:t>
      </w:r>
      <w:r>
        <w:rPr>
          <w:rStyle w:val="a8"/>
          <w:b w:val="0"/>
          <w:color w:val="010101"/>
          <w:sz w:val="28"/>
          <w:szCs w:val="28"/>
        </w:rPr>
        <w:t xml:space="preserve">Красносулинского района </w:t>
      </w:r>
      <w:r w:rsidRPr="002B2AD5">
        <w:rPr>
          <w:rStyle w:val="a8"/>
          <w:b w:val="0"/>
          <w:color w:val="010101"/>
          <w:sz w:val="28"/>
          <w:szCs w:val="28"/>
        </w:rPr>
        <w:t xml:space="preserve">по приему документов, представляемых в </w:t>
      </w:r>
      <w:r w:rsidR="00D72909">
        <w:rPr>
          <w:rStyle w:val="a8"/>
          <w:b w:val="0"/>
          <w:color w:val="010101"/>
          <w:sz w:val="28"/>
          <w:szCs w:val="28"/>
        </w:rPr>
        <w:t>территориальную</w:t>
      </w:r>
      <w:r w:rsidRPr="002B2AD5">
        <w:rPr>
          <w:rStyle w:val="a8"/>
          <w:b w:val="0"/>
          <w:color w:val="010101"/>
          <w:sz w:val="28"/>
          <w:szCs w:val="28"/>
        </w:rPr>
        <w:t xml:space="preserve"> избирательную комиссию для уведомления о выдвижении и регистрации кандидатов</w:t>
      </w:r>
      <w:r>
        <w:rPr>
          <w:rStyle w:val="a8"/>
          <w:b w:val="0"/>
          <w:color w:val="010101"/>
          <w:sz w:val="28"/>
          <w:szCs w:val="28"/>
        </w:rPr>
        <w:t xml:space="preserve"> </w:t>
      </w:r>
      <w:r w:rsidRPr="002B2AD5">
        <w:rPr>
          <w:rStyle w:val="a8"/>
          <w:b w:val="0"/>
          <w:color w:val="010101"/>
          <w:sz w:val="28"/>
          <w:szCs w:val="28"/>
        </w:rPr>
        <w:t xml:space="preserve">при проведении выборов депутатов </w:t>
      </w:r>
      <w:r w:rsidR="00A14026">
        <w:rPr>
          <w:sz w:val="28"/>
          <w:szCs w:val="28"/>
        </w:rPr>
        <w:t xml:space="preserve">Собраний депутатов </w:t>
      </w:r>
      <w:r w:rsidR="00A14026" w:rsidRPr="002F3CC8">
        <w:rPr>
          <w:sz w:val="28"/>
          <w:szCs w:val="28"/>
        </w:rPr>
        <w:t>Красносулинского городского поселения, Михайловского, Табунщиковского, Ударниковского сельских поселений Красносулинского района Ростовской области</w:t>
      </w:r>
      <w:r w:rsidR="00A14026">
        <w:rPr>
          <w:sz w:val="28"/>
          <w:szCs w:val="28"/>
        </w:rPr>
        <w:t xml:space="preserve"> </w:t>
      </w:r>
    </w:p>
    <w:p w:rsidR="008A4887" w:rsidRDefault="008A4887" w:rsidP="00A14026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2134C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880B52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</w:t>
      </w:r>
      <w:r w:rsidRPr="00880B52">
        <w:rPr>
          <w:sz w:val="28"/>
          <w:szCs w:val="28"/>
        </w:rPr>
        <w:t>ие</w:t>
      </w:r>
      <w:r>
        <w:rPr>
          <w:sz w:val="28"/>
          <w:szCs w:val="28"/>
        </w:rPr>
        <w:t xml:space="preserve"> на сайте Территориальной избирательной комиссии Красносулинского</w:t>
      </w:r>
      <w:r w:rsidRPr="00332DFB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8A4887" w:rsidRDefault="008A4887" w:rsidP="00C31358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8D5609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EF4643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возложить 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4887" w:rsidRDefault="008A4887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8A4887" w:rsidRDefault="008A4887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8A4887" w:rsidRPr="000176A4" w:rsidRDefault="008A4887" w:rsidP="00B15DA3">
      <w:pPr>
        <w:tabs>
          <w:tab w:val="left" w:pos="6960"/>
        </w:tabs>
        <w:spacing w:line="360" w:lineRule="auto"/>
        <w:rPr>
          <w:sz w:val="28"/>
          <w:szCs w:val="28"/>
        </w:rPr>
      </w:pPr>
      <w:r w:rsidRPr="000176A4">
        <w:rPr>
          <w:sz w:val="28"/>
          <w:szCs w:val="28"/>
        </w:rPr>
        <w:t>П</w:t>
      </w:r>
      <w:r>
        <w:rPr>
          <w:sz w:val="28"/>
          <w:szCs w:val="28"/>
        </w:rPr>
        <w:t>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Фирсов</w:t>
      </w:r>
    </w:p>
    <w:p w:rsidR="008A4887" w:rsidRPr="000176A4" w:rsidRDefault="008A4887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8A4887" w:rsidRDefault="008A4887" w:rsidP="00B15DA3">
      <w:pPr>
        <w:tabs>
          <w:tab w:val="left" w:pos="6960"/>
        </w:tabs>
        <w:spacing w:line="360" w:lineRule="auto"/>
        <w:rPr>
          <w:sz w:val="28"/>
          <w:szCs w:val="28"/>
        </w:rPr>
      </w:pPr>
      <w:r w:rsidRPr="000176A4">
        <w:rPr>
          <w:sz w:val="28"/>
          <w:szCs w:val="28"/>
        </w:rPr>
        <w:t>Секретарь комиссии</w:t>
      </w:r>
      <w:r w:rsidRPr="000176A4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В.А. </w:t>
      </w:r>
      <w:proofErr w:type="spellStart"/>
      <w:r>
        <w:rPr>
          <w:sz w:val="28"/>
          <w:szCs w:val="28"/>
        </w:rPr>
        <w:t>Буценко</w:t>
      </w:r>
      <w:proofErr w:type="spellEnd"/>
    </w:p>
    <w:p w:rsidR="008A4887" w:rsidRDefault="008A4887" w:rsidP="00C31358">
      <w:pPr>
        <w:widowControl w:val="0"/>
        <w:autoSpaceDE w:val="0"/>
        <w:autoSpaceDN w:val="0"/>
        <w:adjustRightInd w:val="0"/>
        <w:ind w:left="4395"/>
        <w:jc w:val="both"/>
        <w:rPr>
          <w:sz w:val="28"/>
          <w:szCs w:val="28"/>
        </w:rPr>
      </w:pPr>
    </w:p>
    <w:p w:rsidR="008A4887" w:rsidRDefault="008A4887" w:rsidP="00C31358">
      <w:pPr>
        <w:widowControl w:val="0"/>
        <w:autoSpaceDE w:val="0"/>
        <w:autoSpaceDN w:val="0"/>
        <w:adjustRightInd w:val="0"/>
        <w:ind w:left="4395"/>
        <w:jc w:val="both"/>
        <w:rPr>
          <w:sz w:val="28"/>
          <w:szCs w:val="28"/>
        </w:rPr>
      </w:pPr>
    </w:p>
    <w:p w:rsidR="008A4887" w:rsidRDefault="008A4887" w:rsidP="00A427EE">
      <w:pPr>
        <w:spacing w:after="240"/>
        <w:outlineLvl w:val="0"/>
        <w:rPr>
          <w:rFonts w:ascii="Arial" w:hAnsi="Arial" w:cs="Arial"/>
          <w:b/>
          <w:bCs/>
          <w:color w:val="2F3444"/>
          <w:kern w:val="36"/>
          <w:sz w:val="48"/>
          <w:szCs w:val="48"/>
        </w:rPr>
      </w:pPr>
    </w:p>
    <w:p w:rsidR="008A4887" w:rsidRDefault="008A4887" w:rsidP="00A427EE">
      <w:pPr>
        <w:spacing w:after="240"/>
        <w:outlineLvl w:val="0"/>
        <w:rPr>
          <w:rFonts w:ascii="Arial" w:hAnsi="Arial" w:cs="Arial"/>
          <w:b/>
          <w:bCs/>
          <w:color w:val="2F3444"/>
          <w:kern w:val="36"/>
          <w:sz w:val="48"/>
          <w:szCs w:val="48"/>
        </w:rPr>
      </w:pPr>
    </w:p>
    <w:p w:rsidR="008A4887" w:rsidRDefault="008A4887" w:rsidP="003001E7">
      <w:pPr>
        <w:widowControl w:val="0"/>
        <w:autoSpaceDE w:val="0"/>
        <w:autoSpaceDN w:val="0"/>
        <w:adjustRightInd w:val="0"/>
        <w:ind w:left="4820"/>
        <w:jc w:val="both"/>
      </w:pPr>
      <w:r>
        <w:rPr>
          <w:sz w:val="28"/>
          <w:szCs w:val="28"/>
        </w:rPr>
        <w:br w:type="page"/>
      </w:r>
      <w:r w:rsidRPr="00577FD3">
        <w:lastRenderedPageBreak/>
        <w:t>Приложение</w:t>
      </w:r>
      <w:r>
        <w:t xml:space="preserve"> 1</w:t>
      </w:r>
    </w:p>
    <w:p w:rsidR="008A4887" w:rsidRPr="00577FD3" w:rsidRDefault="008A4887" w:rsidP="003001E7">
      <w:pPr>
        <w:widowControl w:val="0"/>
        <w:autoSpaceDE w:val="0"/>
        <w:autoSpaceDN w:val="0"/>
        <w:adjustRightInd w:val="0"/>
        <w:ind w:left="4820"/>
        <w:jc w:val="both"/>
      </w:pPr>
      <w:r w:rsidRPr="00577FD3">
        <w:t xml:space="preserve">к постановлению Территориальной </w:t>
      </w:r>
      <w:r>
        <w:t xml:space="preserve"> </w:t>
      </w:r>
      <w:r w:rsidRPr="00577FD3">
        <w:t xml:space="preserve">избирательной комиссии </w:t>
      </w:r>
      <w:r>
        <w:t>Красносулинского</w:t>
      </w:r>
      <w:r w:rsidRPr="00577FD3">
        <w:t xml:space="preserve"> района Ростовской области от </w:t>
      </w:r>
      <w:r w:rsidR="00A14026">
        <w:t>20</w:t>
      </w:r>
      <w:r>
        <w:t>.06.2018 г. № 6</w:t>
      </w:r>
      <w:r w:rsidR="00A14026">
        <w:t>7</w:t>
      </w:r>
      <w:r>
        <w:t>-</w:t>
      </w:r>
      <w:r w:rsidR="00A14026">
        <w:t>6</w:t>
      </w:r>
    </w:p>
    <w:p w:rsidR="008A4887" w:rsidRDefault="008A4887" w:rsidP="00C31358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8A4887" w:rsidRPr="00206947" w:rsidRDefault="008A4887" w:rsidP="00C3135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06947">
        <w:rPr>
          <w:sz w:val="28"/>
          <w:szCs w:val="28"/>
        </w:rPr>
        <w:t>Состав</w:t>
      </w:r>
    </w:p>
    <w:p w:rsidR="008A4887" w:rsidRDefault="008A4887" w:rsidP="00446606">
      <w:pPr>
        <w:tabs>
          <w:tab w:val="left" w:pos="6960"/>
        </w:tabs>
        <w:jc w:val="both"/>
        <w:rPr>
          <w:sz w:val="28"/>
          <w:szCs w:val="28"/>
        </w:rPr>
      </w:pPr>
      <w:r w:rsidRPr="00206947">
        <w:rPr>
          <w:bCs/>
          <w:sz w:val="28"/>
          <w:szCs w:val="28"/>
        </w:rPr>
        <w:t xml:space="preserve">Рабочей группы </w:t>
      </w:r>
      <w:r w:rsidRPr="00206947">
        <w:rPr>
          <w:sz w:val="28"/>
          <w:szCs w:val="28"/>
        </w:rPr>
        <w:t xml:space="preserve">по </w:t>
      </w:r>
      <w:r w:rsidRPr="00B57EA5">
        <w:rPr>
          <w:sz w:val="28"/>
          <w:szCs w:val="28"/>
        </w:rPr>
        <w:t xml:space="preserve">приему  документов по выдвижению и регистрации, представляемых в </w:t>
      </w:r>
      <w:r w:rsidR="008907A4">
        <w:rPr>
          <w:sz w:val="28"/>
          <w:szCs w:val="28"/>
        </w:rPr>
        <w:t>территориальную</w:t>
      </w:r>
      <w:r w:rsidRPr="00C31358">
        <w:rPr>
          <w:sz w:val="28"/>
          <w:szCs w:val="28"/>
        </w:rPr>
        <w:t xml:space="preserve"> избирательную комиссию </w:t>
      </w:r>
      <w:r>
        <w:rPr>
          <w:sz w:val="28"/>
          <w:szCs w:val="28"/>
        </w:rPr>
        <w:t>Красносулинского</w:t>
      </w:r>
      <w:r w:rsidRPr="00C31358">
        <w:rPr>
          <w:sz w:val="28"/>
          <w:szCs w:val="28"/>
        </w:rPr>
        <w:t xml:space="preserve"> </w:t>
      </w:r>
      <w:r w:rsidR="008907A4">
        <w:rPr>
          <w:sz w:val="28"/>
          <w:szCs w:val="28"/>
        </w:rPr>
        <w:t>района Ростовской области</w:t>
      </w:r>
      <w:r w:rsidRPr="00B57EA5">
        <w:rPr>
          <w:b/>
          <w:sz w:val="28"/>
          <w:szCs w:val="28"/>
        </w:rPr>
        <w:t xml:space="preserve"> </w:t>
      </w:r>
      <w:r w:rsidRPr="00206947">
        <w:rPr>
          <w:sz w:val="28"/>
          <w:szCs w:val="28"/>
        </w:rPr>
        <w:t xml:space="preserve">при проведении выборов депутатов </w:t>
      </w:r>
      <w:r w:rsidR="008907A4">
        <w:rPr>
          <w:sz w:val="28"/>
          <w:szCs w:val="28"/>
        </w:rPr>
        <w:t xml:space="preserve">Собраний депутатов </w:t>
      </w:r>
      <w:r w:rsidR="008907A4" w:rsidRPr="002F3CC8">
        <w:rPr>
          <w:sz w:val="28"/>
          <w:szCs w:val="28"/>
        </w:rPr>
        <w:t>Красносулинского городского поселения, Михайловского, Табунщиковского, Ударниковского сельских поселений Красносулинского района Ростовской области</w:t>
      </w:r>
      <w:r w:rsidR="008907A4">
        <w:rPr>
          <w:sz w:val="28"/>
          <w:szCs w:val="28"/>
        </w:rPr>
        <w:t xml:space="preserve"> четвертого созыва </w:t>
      </w:r>
      <w:r w:rsidR="00446606">
        <w:rPr>
          <w:sz w:val="28"/>
          <w:szCs w:val="28"/>
        </w:rPr>
        <w:t>09 сентября 2018 года</w:t>
      </w:r>
      <w:r w:rsidR="008907A4">
        <w:rPr>
          <w:sz w:val="28"/>
          <w:szCs w:val="28"/>
        </w:rPr>
        <w:t xml:space="preserve"> </w:t>
      </w:r>
    </w:p>
    <w:p w:rsidR="008A4887" w:rsidRDefault="008A4887" w:rsidP="00C31358">
      <w:pPr>
        <w:tabs>
          <w:tab w:val="left" w:pos="6960"/>
        </w:tabs>
        <w:ind w:left="600"/>
        <w:jc w:val="center"/>
        <w:rPr>
          <w:sz w:val="28"/>
          <w:szCs w:val="28"/>
        </w:rPr>
      </w:pPr>
    </w:p>
    <w:p w:rsidR="008A4887" w:rsidRPr="009B27EE" w:rsidRDefault="008A4887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>Руководитель рабочей группы:</w:t>
      </w:r>
    </w:p>
    <w:p w:rsidR="008A4887" w:rsidRPr="00E32A4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Буценко</w:t>
      </w:r>
      <w:proofErr w:type="spellEnd"/>
      <w:r>
        <w:rPr>
          <w:sz w:val="28"/>
          <w:szCs w:val="28"/>
        </w:rPr>
        <w:t xml:space="preserve"> Виктория Александровна </w:t>
      </w:r>
      <w:r w:rsidRPr="00E32A47">
        <w:rPr>
          <w:sz w:val="28"/>
          <w:szCs w:val="28"/>
        </w:rPr>
        <w:t xml:space="preserve">– секретарь 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E32A47">
        <w:rPr>
          <w:sz w:val="28"/>
          <w:szCs w:val="28"/>
        </w:rPr>
        <w:t xml:space="preserve"> района;</w:t>
      </w:r>
    </w:p>
    <w:p w:rsidR="008A4887" w:rsidRPr="009B27EE" w:rsidRDefault="008A4887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 xml:space="preserve">Заместитель </w:t>
      </w:r>
      <w:r>
        <w:rPr>
          <w:sz w:val="28"/>
          <w:szCs w:val="28"/>
          <w:u w:val="single"/>
        </w:rPr>
        <w:t xml:space="preserve">руководителя </w:t>
      </w:r>
      <w:r w:rsidRPr="009B27EE">
        <w:rPr>
          <w:sz w:val="28"/>
          <w:szCs w:val="28"/>
          <w:u w:val="single"/>
        </w:rPr>
        <w:t>рабочей группы:</w:t>
      </w:r>
    </w:p>
    <w:p w:rsidR="008A4887" w:rsidRPr="00E32A4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Чернышкова</w:t>
      </w:r>
      <w:proofErr w:type="spellEnd"/>
      <w:r>
        <w:rPr>
          <w:sz w:val="28"/>
          <w:szCs w:val="28"/>
        </w:rPr>
        <w:t xml:space="preserve"> Светлана Александровна</w:t>
      </w:r>
      <w:r w:rsidRPr="00E32A47">
        <w:rPr>
          <w:sz w:val="28"/>
          <w:szCs w:val="28"/>
        </w:rPr>
        <w:t xml:space="preserve"> - заместитель председателя 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E32A47">
        <w:rPr>
          <w:sz w:val="28"/>
          <w:szCs w:val="28"/>
        </w:rPr>
        <w:t xml:space="preserve"> района;</w:t>
      </w:r>
    </w:p>
    <w:p w:rsidR="008A4887" w:rsidRPr="009B27EE" w:rsidRDefault="008A4887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>Секретарь рабочей группы:</w:t>
      </w:r>
    </w:p>
    <w:p w:rsidR="008A4887" w:rsidRPr="00E32A4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Бескаравайная</w:t>
      </w:r>
      <w:proofErr w:type="spellEnd"/>
      <w:r>
        <w:rPr>
          <w:sz w:val="28"/>
          <w:szCs w:val="28"/>
        </w:rPr>
        <w:t xml:space="preserve"> Наталья Александровна - член</w:t>
      </w:r>
      <w:r w:rsidRPr="00E32A47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Октябрьского</w:t>
      </w:r>
      <w:r w:rsidRPr="00E32A47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с правом решающего голоса</w:t>
      </w:r>
      <w:r w:rsidRPr="00E32A47">
        <w:rPr>
          <w:sz w:val="28"/>
          <w:szCs w:val="28"/>
        </w:rPr>
        <w:t>;</w:t>
      </w:r>
    </w:p>
    <w:p w:rsidR="008A4887" w:rsidRPr="009B27EE" w:rsidRDefault="008A4887" w:rsidP="00C31358">
      <w:pPr>
        <w:tabs>
          <w:tab w:val="left" w:pos="6960"/>
        </w:tabs>
        <w:spacing w:line="360" w:lineRule="auto"/>
        <w:ind w:firstLine="720"/>
        <w:jc w:val="center"/>
        <w:rPr>
          <w:sz w:val="28"/>
          <w:szCs w:val="28"/>
          <w:u w:val="single"/>
        </w:rPr>
      </w:pPr>
      <w:r w:rsidRPr="009B27EE">
        <w:rPr>
          <w:sz w:val="28"/>
          <w:szCs w:val="28"/>
          <w:u w:val="single"/>
        </w:rPr>
        <w:t>Члены рабочей группы:</w:t>
      </w:r>
    </w:p>
    <w:p w:rsidR="008A488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Ячнев</w:t>
      </w:r>
      <w:proofErr w:type="spellEnd"/>
      <w:r>
        <w:rPr>
          <w:sz w:val="28"/>
          <w:szCs w:val="28"/>
        </w:rPr>
        <w:t xml:space="preserve"> Владимир Владимирович</w:t>
      </w:r>
      <w:r w:rsidRPr="00E32A47">
        <w:rPr>
          <w:sz w:val="28"/>
          <w:szCs w:val="28"/>
        </w:rPr>
        <w:t xml:space="preserve"> – член 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E32A47">
        <w:rPr>
          <w:sz w:val="28"/>
          <w:szCs w:val="28"/>
        </w:rPr>
        <w:t xml:space="preserve"> района с правом решающего голоса;</w:t>
      </w:r>
    </w:p>
    <w:p w:rsidR="008A4887" w:rsidRDefault="008A4887" w:rsidP="00233DF6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Семиглазов</w:t>
      </w:r>
      <w:proofErr w:type="spellEnd"/>
      <w:r>
        <w:rPr>
          <w:sz w:val="28"/>
          <w:szCs w:val="28"/>
        </w:rPr>
        <w:t xml:space="preserve"> Сергей Александрович - </w:t>
      </w:r>
      <w:r w:rsidRPr="00E32A47">
        <w:rPr>
          <w:sz w:val="28"/>
          <w:szCs w:val="28"/>
        </w:rPr>
        <w:t xml:space="preserve">член 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E32A47">
        <w:rPr>
          <w:sz w:val="28"/>
          <w:szCs w:val="28"/>
        </w:rPr>
        <w:t xml:space="preserve"> района с правом решающего голоса;</w:t>
      </w:r>
    </w:p>
    <w:p w:rsidR="008A488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Резников Максим Викторович</w:t>
      </w:r>
      <w:r w:rsidRPr="00E32A47">
        <w:rPr>
          <w:sz w:val="28"/>
          <w:szCs w:val="28"/>
        </w:rPr>
        <w:t xml:space="preserve"> - Системный администратор ТКСА ГАС "Выборы" </w:t>
      </w:r>
      <w:r>
        <w:rPr>
          <w:sz w:val="28"/>
          <w:szCs w:val="28"/>
        </w:rPr>
        <w:t>Октябрьского</w:t>
      </w:r>
      <w:r w:rsidRPr="00E32A47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;</w:t>
      </w:r>
    </w:p>
    <w:p w:rsidR="008A4887" w:rsidRPr="00E32A47" w:rsidRDefault="008A4887" w:rsidP="00C31358">
      <w:pPr>
        <w:tabs>
          <w:tab w:val="left" w:pos="696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Ивашина Наталья Геннадьевна -  инспектор </w:t>
      </w:r>
      <w:r w:rsidRPr="00E32A47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E32A47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8A4887" w:rsidRDefault="008A4887" w:rsidP="003001E7">
      <w:pPr>
        <w:ind w:left="5387"/>
      </w:pPr>
      <w:r>
        <w:lastRenderedPageBreak/>
        <w:t>Приложение № 2</w:t>
      </w:r>
    </w:p>
    <w:p w:rsidR="008A4887" w:rsidRDefault="008A4887" w:rsidP="003001E7">
      <w:pPr>
        <w:ind w:left="5387"/>
        <w:rPr>
          <w:szCs w:val="28"/>
        </w:rPr>
      </w:pPr>
      <w:r>
        <w:rPr>
          <w:szCs w:val="28"/>
        </w:rPr>
        <w:t>к постановлению</w:t>
      </w:r>
    </w:p>
    <w:p w:rsidR="008A4887" w:rsidRDefault="008A4887" w:rsidP="003001E7">
      <w:pPr>
        <w:ind w:left="5387"/>
        <w:rPr>
          <w:szCs w:val="28"/>
        </w:rPr>
      </w:pPr>
      <w:r>
        <w:rPr>
          <w:szCs w:val="28"/>
        </w:rPr>
        <w:t>Территориальной избирательной комиссии Красносулинского</w:t>
      </w:r>
      <w:r w:rsidRPr="003C2EB0">
        <w:rPr>
          <w:szCs w:val="28"/>
        </w:rPr>
        <w:t xml:space="preserve"> ра</w:t>
      </w:r>
      <w:r>
        <w:rPr>
          <w:szCs w:val="28"/>
        </w:rPr>
        <w:t>йона</w:t>
      </w:r>
    </w:p>
    <w:p w:rsidR="008A4887" w:rsidRDefault="008A4887" w:rsidP="003001E7">
      <w:pPr>
        <w:ind w:left="5387"/>
        <w:rPr>
          <w:szCs w:val="28"/>
        </w:rPr>
      </w:pPr>
      <w:r>
        <w:rPr>
          <w:szCs w:val="28"/>
        </w:rPr>
        <w:t>Ростовской области</w:t>
      </w:r>
    </w:p>
    <w:p w:rsidR="008A4887" w:rsidRDefault="008A4887" w:rsidP="003001E7">
      <w:pPr>
        <w:ind w:left="5387"/>
        <w:rPr>
          <w:szCs w:val="28"/>
        </w:rPr>
      </w:pPr>
      <w:r w:rsidRPr="003C2EB0">
        <w:rPr>
          <w:szCs w:val="28"/>
        </w:rPr>
        <w:t xml:space="preserve">от </w:t>
      </w:r>
      <w:r w:rsidR="00446606">
        <w:rPr>
          <w:szCs w:val="28"/>
        </w:rPr>
        <w:t>20</w:t>
      </w:r>
      <w:r>
        <w:rPr>
          <w:szCs w:val="28"/>
        </w:rPr>
        <w:t xml:space="preserve"> июня</w:t>
      </w:r>
      <w:r w:rsidRPr="003C2EB0">
        <w:rPr>
          <w:szCs w:val="28"/>
        </w:rPr>
        <w:t xml:space="preserve"> 201</w:t>
      </w:r>
      <w:r>
        <w:rPr>
          <w:szCs w:val="28"/>
        </w:rPr>
        <w:t>8</w:t>
      </w:r>
      <w:r w:rsidRPr="003C2EB0">
        <w:rPr>
          <w:szCs w:val="28"/>
        </w:rPr>
        <w:t xml:space="preserve"> года № </w:t>
      </w:r>
      <w:r w:rsidR="00446606">
        <w:rPr>
          <w:szCs w:val="28"/>
        </w:rPr>
        <w:t>67</w:t>
      </w:r>
      <w:r>
        <w:rPr>
          <w:szCs w:val="28"/>
        </w:rPr>
        <w:t>-</w:t>
      </w:r>
      <w:r w:rsidR="00446606">
        <w:rPr>
          <w:szCs w:val="28"/>
        </w:rPr>
        <w:t>6</w:t>
      </w:r>
    </w:p>
    <w:p w:rsidR="008A4887" w:rsidRDefault="008A4887" w:rsidP="003001E7">
      <w:pPr>
        <w:spacing w:line="360" w:lineRule="auto"/>
        <w:ind w:left="5387"/>
      </w:pPr>
    </w:p>
    <w:p w:rsidR="008A4887" w:rsidRPr="00A427EE" w:rsidRDefault="008A4887" w:rsidP="00A427EE">
      <w:pPr>
        <w:pStyle w:val="a7"/>
        <w:shd w:val="clear" w:color="auto" w:fill="FFFFFF"/>
        <w:spacing w:before="0" w:beforeAutospacing="0" w:after="0" w:afterAutospacing="0" w:line="306" w:lineRule="atLeast"/>
        <w:jc w:val="center"/>
        <w:rPr>
          <w:color w:val="010101"/>
          <w:sz w:val="28"/>
          <w:szCs w:val="28"/>
        </w:rPr>
      </w:pPr>
      <w:r w:rsidRPr="00A427EE">
        <w:rPr>
          <w:rStyle w:val="a8"/>
          <w:color w:val="010101"/>
          <w:sz w:val="28"/>
          <w:szCs w:val="28"/>
        </w:rPr>
        <w:t>Режим работы</w:t>
      </w:r>
    </w:p>
    <w:p w:rsidR="008A4887" w:rsidRDefault="008A4887" w:rsidP="00A427EE">
      <w:pPr>
        <w:pStyle w:val="a7"/>
        <w:shd w:val="clear" w:color="auto" w:fill="FFFFFF"/>
        <w:spacing w:before="0" w:beforeAutospacing="0" w:after="0" w:afterAutospacing="0" w:line="306" w:lineRule="atLeast"/>
        <w:jc w:val="both"/>
        <w:rPr>
          <w:rStyle w:val="a8"/>
          <w:b w:val="0"/>
          <w:color w:val="010101"/>
          <w:sz w:val="28"/>
          <w:szCs w:val="28"/>
        </w:rPr>
      </w:pPr>
      <w:r>
        <w:rPr>
          <w:rStyle w:val="a8"/>
          <w:b w:val="0"/>
          <w:color w:val="010101"/>
          <w:sz w:val="28"/>
          <w:szCs w:val="28"/>
        </w:rPr>
        <w:tab/>
      </w:r>
      <w:r w:rsidRPr="002B2AD5">
        <w:rPr>
          <w:rStyle w:val="a8"/>
          <w:b w:val="0"/>
          <w:color w:val="010101"/>
          <w:sz w:val="28"/>
          <w:szCs w:val="28"/>
        </w:rPr>
        <w:t xml:space="preserve">Территориальной избирательной комиссии </w:t>
      </w:r>
      <w:r>
        <w:rPr>
          <w:rStyle w:val="a8"/>
          <w:b w:val="0"/>
          <w:color w:val="010101"/>
          <w:sz w:val="28"/>
          <w:szCs w:val="28"/>
        </w:rPr>
        <w:t>Красносулинского</w:t>
      </w:r>
      <w:r w:rsidRPr="002B2AD5">
        <w:rPr>
          <w:rStyle w:val="a8"/>
          <w:b w:val="0"/>
          <w:color w:val="010101"/>
          <w:sz w:val="28"/>
          <w:szCs w:val="28"/>
        </w:rPr>
        <w:t xml:space="preserve"> района</w:t>
      </w:r>
      <w:r>
        <w:rPr>
          <w:rStyle w:val="a8"/>
          <w:b w:val="0"/>
          <w:color w:val="010101"/>
          <w:sz w:val="28"/>
          <w:szCs w:val="28"/>
        </w:rPr>
        <w:t xml:space="preserve"> </w:t>
      </w:r>
      <w:r w:rsidRPr="002B2AD5">
        <w:rPr>
          <w:rStyle w:val="a8"/>
          <w:b w:val="0"/>
          <w:color w:val="010101"/>
          <w:sz w:val="28"/>
          <w:szCs w:val="28"/>
        </w:rPr>
        <w:t xml:space="preserve">по приему документов, представляемых в </w:t>
      </w:r>
      <w:r w:rsidR="00446606">
        <w:rPr>
          <w:rStyle w:val="a8"/>
          <w:b w:val="0"/>
          <w:color w:val="010101"/>
          <w:sz w:val="28"/>
          <w:szCs w:val="28"/>
        </w:rPr>
        <w:t>территориальную</w:t>
      </w:r>
      <w:r w:rsidRPr="002B2AD5">
        <w:rPr>
          <w:rStyle w:val="a8"/>
          <w:b w:val="0"/>
          <w:color w:val="010101"/>
          <w:sz w:val="28"/>
          <w:szCs w:val="28"/>
        </w:rPr>
        <w:t xml:space="preserve"> избирательную комиссию для уведомления о выдвижении и регистрации кандидатов</w:t>
      </w:r>
      <w:r>
        <w:rPr>
          <w:rStyle w:val="a8"/>
          <w:b w:val="0"/>
          <w:color w:val="010101"/>
          <w:sz w:val="28"/>
          <w:szCs w:val="28"/>
        </w:rPr>
        <w:t xml:space="preserve"> </w:t>
      </w:r>
      <w:r w:rsidRPr="002B2AD5">
        <w:rPr>
          <w:rStyle w:val="a8"/>
          <w:b w:val="0"/>
          <w:color w:val="010101"/>
          <w:sz w:val="28"/>
          <w:szCs w:val="28"/>
        </w:rPr>
        <w:t xml:space="preserve">при проведении выборов </w:t>
      </w:r>
      <w:r w:rsidR="00446606">
        <w:rPr>
          <w:sz w:val="28"/>
          <w:szCs w:val="28"/>
        </w:rPr>
        <w:t xml:space="preserve">депутатов Собраний депутатов </w:t>
      </w:r>
      <w:r w:rsidR="00446606" w:rsidRPr="002F3CC8">
        <w:rPr>
          <w:sz w:val="28"/>
          <w:szCs w:val="28"/>
        </w:rPr>
        <w:t>Красносулинского городского поселения, Михайловского, Табунщиковского, Ударниковского сельских поселений Красносулинского района Ростовской области</w:t>
      </w:r>
    </w:p>
    <w:p w:rsidR="008A4887" w:rsidRDefault="008A4887" w:rsidP="00A427EE">
      <w:pPr>
        <w:pStyle w:val="a7"/>
        <w:shd w:val="clear" w:color="auto" w:fill="FFFFFF"/>
        <w:spacing w:before="0" w:beforeAutospacing="0" w:after="0" w:afterAutospacing="0" w:line="306" w:lineRule="atLeast"/>
        <w:jc w:val="both"/>
        <w:rPr>
          <w:rStyle w:val="a8"/>
          <w:b w:val="0"/>
          <w:color w:val="010101"/>
          <w:sz w:val="28"/>
          <w:szCs w:val="28"/>
        </w:rPr>
      </w:pPr>
      <w:r>
        <w:rPr>
          <w:rStyle w:val="a8"/>
          <w:b w:val="0"/>
          <w:color w:val="010101"/>
          <w:sz w:val="28"/>
          <w:szCs w:val="28"/>
        </w:rPr>
        <w:tab/>
        <w:t>В будние дни с 9:00 до 18:00 часов, перерыв с 13:00 до 14:00 час.</w:t>
      </w:r>
    </w:p>
    <w:p w:rsidR="008A4887" w:rsidRPr="002B2AD5" w:rsidRDefault="008A4887" w:rsidP="00A427EE">
      <w:pPr>
        <w:pStyle w:val="a7"/>
        <w:shd w:val="clear" w:color="auto" w:fill="FFFFFF"/>
        <w:spacing w:before="0" w:beforeAutospacing="0" w:after="0" w:afterAutospacing="0" w:line="306" w:lineRule="atLeast"/>
        <w:jc w:val="both"/>
        <w:rPr>
          <w:b/>
          <w:color w:val="010101"/>
          <w:sz w:val="28"/>
          <w:szCs w:val="28"/>
        </w:rPr>
      </w:pPr>
      <w:r>
        <w:rPr>
          <w:rStyle w:val="a8"/>
          <w:b w:val="0"/>
          <w:color w:val="010101"/>
          <w:sz w:val="28"/>
          <w:szCs w:val="28"/>
        </w:rPr>
        <w:tab/>
        <w:t>В выходные и праздничные дни с 8:00 до 16:00 часов без перерыва.</w:t>
      </w:r>
    </w:p>
    <w:p w:rsidR="008A4887" w:rsidRDefault="008A4887" w:rsidP="00A427EE">
      <w:pPr>
        <w:tabs>
          <w:tab w:val="left" w:pos="6960"/>
        </w:tabs>
        <w:spacing w:line="276" w:lineRule="auto"/>
        <w:ind w:firstLine="709"/>
        <w:rPr>
          <w:szCs w:val="28"/>
        </w:rPr>
      </w:pPr>
    </w:p>
    <w:p w:rsidR="008A4887" w:rsidRDefault="008A4887" w:rsidP="00A427EE">
      <w:pPr>
        <w:tabs>
          <w:tab w:val="left" w:pos="6960"/>
        </w:tabs>
        <w:spacing w:line="276" w:lineRule="auto"/>
        <w:ind w:firstLine="709"/>
        <w:rPr>
          <w:szCs w:val="28"/>
        </w:rPr>
      </w:pPr>
    </w:p>
    <w:p w:rsidR="008A4887" w:rsidRPr="002B2AD5" w:rsidRDefault="008A4887" w:rsidP="00A427EE">
      <w:pPr>
        <w:pStyle w:val="a7"/>
        <w:shd w:val="clear" w:color="auto" w:fill="FFFFFF"/>
        <w:spacing w:before="0" w:beforeAutospacing="0" w:after="153" w:afterAutospacing="0" w:line="306" w:lineRule="atLeast"/>
        <w:ind w:firstLine="142"/>
        <w:rPr>
          <w:color w:val="010101"/>
          <w:sz w:val="28"/>
          <w:szCs w:val="28"/>
        </w:rPr>
      </w:pPr>
    </w:p>
    <w:p w:rsidR="008A4887" w:rsidRPr="00A427EE" w:rsidRDefault="008A4887" w:rsidP="00A427EE">
      <w:pPr>
        <w:rPr>
          <w:color w:val="97A4B1"/>
          <w:sz w:val="17"/>
          <w:szCs w:val="17"/>
        </w:rPr>
      </w:pPr>
    </w:p>
    <w:sectPr w:rsidR="008A4887" w:rsidRPr="00A427EE" w:rsidSect="00261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1358"/>
    <w:rsid w:val="000176A4"/>
    <w:rsid w:val="00052705"/>
    <w:rsid w:val="00104019"/>
    <w:rsid w:val="001135F0"/>
    <w:rsid w:val="00137D87"/>
    <w:rsid w:val="0014004E"/>
    <w:rsid w:val="001D7342"/>
    <w:rsid w:val="001F34AF"/>
    <w:rsid w:val="00202291"/>
    <w:rsid w:val="00206947"/>
    <w:rsid w:val="00231E96"/>
    <w:rsid w:val="00233DF6"/>
    <w:rsid w:val="00261CF9"/>
    <w:rsid w:val="002B2AD5"/>
    <w:rsid w:val="002E73DC"/>
    <w:rsid w:val="002F3CC8"/>
    <w:rsid w:val="003001E7"/>
    <w:rsid w:val="003008D9"/>
    <w:rsid w:val="00313428"/>
    <w:rsid w:val="0032134C"/>
    <w:rsid w:val="00332DFB"/>
    <w:rsid w:val="00346DE8"/>
    <w:rsid w:val="003C2EB0"/>
    <w:rsid w:val="00446606"/>
    <w:rsid w:val="004A4777"/>
    <w:rsid w:val="004D020A"/>
    <w:rsid w:val="00511BA9"/>
    <w:rsid w:val="00532800"/>
    <w:rsid w:val="005333C5"/>
    <w:rsid w:val="0054339C"/>
    <w:rsid w:val="00546C2C"/>
    <w:rsid w:val="00574FA8"/>
    <w:rsid w:val="00577FD3"/>
    <w:rsid w:val="00582A13"/>
    <w:rsid w:val="005C6514"/>
    <w:rsid w:val="005D1CD4"/>
    <w:rsid w:val="006D648C"/>
    <w:rsid w:val="00714122"/>
    <w:rsid w:val="00715112"/>
    <w:rsid w:val="007156D7"/>
    <w:rsid w:val="007841C4"/>
    <w:rsid w:val="00790667"/>
    <w:rsid w:val="007A26DC"/>
    <w:rsid w:val="007E7A9C"/>
    <w:rsid w:val="00846DCC"/>
    <w:rsid w:val="00880B52"/>
    <w:rsid w:val="008826AB"/>
    <w:rsid w:val="008907A4"/>
    <w:rsid w:val="008A4887"/>
    <w:rsid w:val="008A5088"/>
    <w:rsid w:val="008A7E60"/>
    <w:rsid w:val="008D5609"/>
    <w:rsid w:val="008F6951"/>
    <w:rsid w:val="008F7C25"/>
    <w:rsid w:val="00924780"/>
    <w:rsid w:val="00947B5C"/>
    <w:rsid w:val="009841A1"/>
    <w:rsid w:val="009B27EE"/>
    <w:rsid w:val="009C59E2"/>
    <w:rsid w:val="00A14026"/>
    <w:rsid w:val="00A427EE"/>
    <w:rsid w:val="00A85BD9"/>
    <w:rsid w:val="00B15DA3"/>
    <w:rsid w:val="00B4180D"/>
    <w:rsid w:val="00B57EA5"/>
    <w:rsid w:val="00C31358"/>
    <w:rsid w:val="00C42A4A"/>
    <w:rsid w:val="00CB2D8F"/>
    <w:rsid w:val="00CB7FA8"/>
    <w:rsid w:val="00CF271C"/>
    <w:rsid w:val="00D72909"/>
    <w:rsid w:val="00D9150D"/>
    <w:rsid w:val="00DA59CF"/>
    <w:rsid w:val="00DE11DF"/>
    <w:rsid w:val="00E03380"/>
    <w:rsid w:val="00E32A47"/>
    <w:rsid w:val="00E50C0E"/>
    <w:rsid w:val="00EF4643"/>
    <w:rsid w:val="00F70DA7"/>
    <w:rsid w:val="00FA499B"/>
    <w:rsid w:val="00FE6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5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A427EE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4339C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rsid w:val="00C31358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C31358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Postan">
    <w:name w:val="Postan"/>
    <w:basedOn w:val="a"/>
    <w:uiPriority w:val="99"/>
    <w:rsid w:val="00C31358"/>
    <w:pPr>
      <w:jc w:val="center"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rsid w:val="00C313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31358"/>
    <w:rPr>
      <w:rFonts w:ascii="Tahoma" w:hAnsi="Tahoma" w:cs="Tahoma"/>
      <w:sz w:val="16"/>
      <w:szCs w:val="16"/>
      <w:lang w:eastAsia="ru-RU"/>
    </w:rPr>
  </w:style>
  <w:style w:type="paragraph" w:customStyle="1" w:styleId="ConsNonformat">
    <w:name w:val="ConsNonformat"/>
    <w:uiPriority w:val="99"/>
    <w:rsid w:val="00C3135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Normal (Web)"/>
    <w:basedOn w:val="a"/>
    <w:uiPriority w:val="99"/>
    <w:rsid w:val="00A427EE"/>
    <w:pPr>
      <w:spacing w:before="100" w:beforeAutospacing="1" w:after="100" w:afterAutospacing="1"/>
    </w:pPr>
    <w:rPr>
      <w:rFonts w:eastAsia="Calibri"/>
    </w:rPr>
  </w:style>
  <w:style w:type="character" w:styleId="a8">
    <w:name w:val="Strong"/>
    <w:basedOn w:val="a0"/>
    <w:uiPriority w:val="99"/>
    <w:qFormat/>
    <w:locked/>
    <w:rsid w:val="00A427E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48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8670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TIZB</Company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Spec3</dc:creator>
  <cp:keywords/>
  <dc:description/>
  <cp:lastModifiedBy>WinXPProSP3</cp:lastModifiedBy>
  <cp:revision>6</cp:revision>
  <cp:lastPrinted>2018-06-25T09:41:00Z</cp:lastPrinted>
  <dcterms:created xsi:type="dcterms:W3CDTF">2018-07-04T08:27:00Z</dcterms:created>
  <dcterms:modified xsi:type="dcterms:W3CDTF">2018-07-04T08:50:00Z</dcterms:modified>
</cp:coreProperties>
</file>