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832" w:rsidRPr="00D97A48" w:rsidRDefault="009C6832" w:rsidP="00D97A48">
      <w:pPr>
        <w:pStyle w:val="Heading1"/>
        <w:jc w:val="center"/>
        <w:rPr>
          <w:sz w:val="28"/>
          <w:szCs w:val="28"/>
        </w:rPr>
      </w:pPr>
      <w:r w:rsidRPr="006701E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9C6832" w:rsidRDefault="009C6832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C6832" w:rsidRDefault="009C6832" w:rsidP="00D97A48">
      <w:pPr>
        <w:jc w:val="center"/>
        <w:rPr>
          <w:b/>
          <w:sz w:val="28"/>
          <w:szCs w:val="28"/>
        </w:rPr>
      </w:pPr>
    </w:p>
    <w:p w:rsidR="009C6832" w:rsidRPr="002F71AC" w:rsidRDefault="009C6832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9C6832" w:rsidRPr="005D1CD6" w:rsidRDefault="009C6832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14-11</w:t>
      </w:r>
    </w:p>
    <w:p w:rsidR="009C6832" w:rsidRPr="005D1CD6" w:rsidRDefault="009C6832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14-34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9C6832" w:rsidRPr="006F79C3" w:rsidRDefault="009C6832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C683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C6832" w:rsidRPr="006F79C3" w:rsidRDefault="009C6832" w:rsidP="002F71AC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Владимировского сельского поселения Красносулинского района Ростовской области четвертого созыва по Владимировскому десятимандатному избирательному округу № 1 Базарова Василия Анатольевича,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9C6832" w:rsidRDefault="009C6832" w:rsidP="00CE0585">
      <w:pPr>
        <w:jc w:val="center"/>
        <w:rPr>
          <w:b/>
          <w:bCs/>
          <w:sz w:val="28"/>
        </w:rPr>
      </w:pPr>
    </w:p>
    <w:p w:rsidR="009C6832" w:rsidRPr="005A0F8F" w:rsidRDefault="009C6832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Базарова Василия Анатольевича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9C6832" w:rsidRDefault="009C6832" w:rsidP="00CE0585">
      <w:pPr>
        <w:jc w:val="center"/>
        <w:rPr>
          <w:sz w:val="28"/>
          <w:szCs w:val="28"/>
        </w:rPr>
      </w:pPr>
    </w:p>
    <w:p w:rsidR="009C6832" w:rsidRDefault="009C6832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C6832" w:rsidRPr="00E33682" w:rsidRDefault="009C6832" w:rsidP="00CE0585">
      <w:pPr>
        <w:jc w:val="center"/>
        <w:rPr>
          <w:spacing w:val="60"/>
          <w:sz w:val="28"/>
          <w:szCs w:val="28"/>
        </w:rPr>
      </w:pPr>
    </w:p>
    <w:p w:rsidR="009C6832" w:rsidRDefault="009C6832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Базарова Василия Анатольевича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9C6832" w:rsidRDefault="009C6832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9C6832" w:rsidRPr="00A075F2" w:rsidRDefault="009C683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C6832" w:rsidRDefault="009C683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9C6832" w:rsidRDefault="009C6832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9C6832" w:rsidRPr="00A075F2" w:rsidRDefault="009C683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C6832" w:rsidRDefault="009C6832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9C6832" w:rsidRDefault="009C6832" w:rsidP="00CE0585">
      <w:pPr>
        <w:pStyle w:val="BodyText"/>
        <w:spacing w:line="240" w:lineRule="auto"/>
      </w:pPr>
    </w:p>
    <w:p w:rsidR="009C6832" w:rsidRDefault="009C6832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9C6832" w:rsidSect="00AD57F4">
      <w:pgSz w:w="11907" w:h="16840" w:code="9"/>
      <w:pgMar w:top="364" w:right="567" w:bottom="63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01E8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391A"/>
    <w:rsid w:val="007471B6"/>
    <w:rsid w:val="007509D8"/>
    <w:rsid w:val="00761CED"/>
    <w:rsid w:val="007662DA"/>
    <w:rsid w:val="00771B47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4315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C6832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1E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01E8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701E8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01E8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701E8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53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453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453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453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6701E8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3453B"/>
    <w:rPr>
      <w:sz w:val="16"/>
      <w:szCs w:val="16"/>
    </w:rPr>
  </w:style>
  <w:style w:type="paragraph" w:customStyle="1" w:styleId="ConsPlusNormal">
    <w:name w:val="ConsPlusNormal"/>
    <w:uiPriority w:val="99"/>
    <w:rsid w:val="006701E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6701E8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3453B"/>
    <w:rPr>
      <w:sz w:val="24"/>
      <w:szCs w:val="24"/>
    </w:rPr>
  </w:style>
  <w:style w:type="paragraph" w:styleId="BlockText">
    <w:name w:val="Block Text"/>
    <w:basedOn w:val="Normal"/>
    <w:uiPriority w:val="99"/>
    <w:rsid w:val="006701E8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53B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3453B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3453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3453B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3453B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453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16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317</Words>
  <Characters>1807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2016-08-17T06:57:00Z</dcterms:created>
  <dcterms:modified xsi:type="dcterms:W3CDTF">2017-03-31T11:16:00Z</dcterms:modified>
</cp:coreProperties>
</file>