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51" w:rsidRPr="00801BB7" w:rsidRDefault="00876051" w:rsidP="00876051">
      <w:pPr>
        <w:ind w:left="3969"/>
        <w:contextualSpacing/>
        <w:jc w:val="right"/>
      </w:pPr>
      <w:r w:rsidRPr="00801BB7">
        <w:t>Приложение</w:t>
      </w:r>
    </w:p>
    <w:p w:rsidR="00876051" w:rsidRDefault="00876051" w:rsidP="00876051">
      <w:pPr>
        <w:ind w:left="3969"/>
        <w:contextualSpacing/>
        <w:jc w:val="right"/>
      </w:pPr>
      <w:r w:rsidRPr="00801BB7">
        <w:t xml:space="preserve">к постановлению </w:t>
      </w:r>
      <w:proofErr w:type="gramStart"/>
      <w:r>
        <w:t>Территориальной</w:t>
      </w:r>
      <w:proofErr w:type="gramEnd"/>
    </w:p>
    <w:p w:rsidR="00876051" w:rsidRDefault="00876051" w:rsidP="00876051">
      <w:pPr>
        <w:ind w:left="3969"/>
        <w:contextualSpacing/>
        <w:jc w:val="right"/>
      </w:pPr>
      <w:r>
        <w:t>и</w:t>
      </w:r>
      <w:r w:rsidRPr="00801BB7">
        <w:t xml:space="preserve">збирательной комиссии </w:t>
      </w:r>
    </w:p>
    <w:p w:rsidR="00876051" w:rsidRDefault="00876051" w:rsidP="00876051">
      <w:pPr>
        <w:ind w:left="3969"/>
        <w:contextualSpacing/>
        <w:jc w:val="right"/>
      </w:pPr>
      <w:r>
        <w:t xml:space="preserve">Красносулинского района </w:t>
      </w:r>
    </w:p>
    <w:p w:rsidR="00876051" w:rsidRDefault="00876051" w:rsidP="00876051">
      <w:pPr>
        <w:ind w:left="3969"/>
        <w:contextualSpacing/>
        <w:jc w:val="right"/>
      </w:pPr>
      <w:r w:rsidRPr="00801BB7">
        <w:t xml:space="preserve">Ростовской области  </w:t>
      </w:r>
    </w:p>
    <w:p w:rsidR="00876051" w:rsidRPr="00D8660C" w:rsidRDefault="00876051" w:rsidP="00876051">
      <w:pPr>
        <w:ind w:left="3969"/>
        <w:contextualSpacing/>
        <w:jc w:val="right"/>
      </w:pPr>
      <w:r>
        <w:t>от 30.06.2026 г. № 4-5</w:t>
      </w:r>
    </w:p>
    <w:p w:rsidR="00876051" w:rsidRPr="00413476" w:rsidRDefault="00876051" w:rsidP="00876051">
      <w:pPr>
        <w:ind w:firstLine="720"/>
        <w:jc w:val="right"/>
      </w:pPr>
    </w:p>
    <w:p w:rsidR="00876051" w:rsidRPr="00AA0130" w:rsidRDefault="00876051" w:rsidP="00876051">
      <w:pPr>
        <w:jc w:val="center"/>
        <w:rPr>
          <w:b/>
          <w:szCs w:val="28"/>
        </w:rPr>
      </w:pPr>
      <w:r w:rsidRPr="00AA0130">
        <w:rPr>
          <w:b/>
          <w:szCs w:val="28"/>
        </w:rPr>
        <w:t>Состав Рабочей группы</w:t>
      </w:r>
    </w:p>
    <w:p w:rsidR="00876051" w:rsidRPr="0051548C" w:rsidRDefault="00876051" w:rsidP="00876051">
      <w:pPr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AA0130">
        <w:rPr>
          <w:b/>
          <w:szCs w:val="28"/>
        </w:rPr>
        <w:t xml:space="preserve">ерриториальной избирательной комиссии </w:t>
      </w:r>
      <w:r>
        <w:rPr>
          <w:b/>
          <w:szCs w:val="28"/>
        </w:rPr>
        <w:t>Красносулинского</w:t>
      </w:r>
      <w:r w:rsidRPr="00AA0130">
        <w:rPr>
          <w:b/>
          <w:szCs w:val="28"/>
        </w:rPr>
        <w:t xml:space="preserve"> района Ростовской области по </w:t>
      </w:r>
      <w:r w:rsidRPr="00D65E80">
        <w:rPr>
          <w:b/>
          <w:szCs w:val="28"/>
        </w:rPr>
        <w:t>обеспечению избирательных прав граждан Российской Федерации, являющихся инвалидами на выборах</w:t>
      </w:r>
      <w:r w:rsidRPr="00524253">
        <w:rPr>
          <w:szCs w:val="28"/>
        </w:rPr>
        <w:t xml:space="preserve"> </w:t>
      </w:r>
      <w:r>
        <w:rPr>
          <w:b/>
          <w:szCs w:val="28"/>
        </w:rPr>
        <w:t>депутатов Государственной Думы Федерального Собрания Российской Федерации девятого созыва</w:t>
      </w:r>
      <w:r w:rsidRPr="004C7200">
        <w:rPr>
          <w:b/>
          <w:bCs/>
          <w:szCs w:val="28"/>
        </w:rPr>
        <w:t xml:space="preserve">, назначенных на </w:t>
      </w:r>
      <w:r>
        <w:rPr>
          <w:b/>
          <w:szCs w:val="28"/>
        </w:rPr>
        <w:t>20</w:t>
      </w:r>
      <w:r w:rsidRPr="004C7200">
        <w:rPr>
          <w:b/>
          <w:szCs w:val="28"/>
        </w:rPr>
        <w:t xml:space="preserve"> сентября 202</w:t>
      </w:r>
      <w:r>
        <w:rPr>
          <w:b/>
          <w:szCs w:val="28"/>
        </w:rPr>
        <w:t xml:space="preserve">5 </w:t>
      </w:r>
      <w:r w:rsidRPr="0051548C">
        <w:rPr>
          <w:b/>
          <w:bCs/>
          <w:szCs w:val="28"/>
        </w:rPr>
        <w:t>года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6379"/>
      </w:tblGrid>
      <w:tr w:rsidR="00876051" w:rsidRPr="0093089A" w:rsidTr="00886E4D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051" w:rsidRPr="0093089A" w:rsidRDefault="00876051" w:rsidP="00886E4D">
            <w:pPr>
              <w:pStyle w:val="1"/>
              <w:rPr>
                <w:szCs w:val="28"/>
              </w:rPr>
            </w:pPr>
            <w:r w:rsidRPr="0093089A">
              <w:rPr>
                <w:szCs w:val="28"/>
              </w:rPr>
              <w:t>№</w:t>
            </w:r>
          </w:p>
          <w:p w:rsidR="00876051" w:rsidRPr="0093089A" w:rsidRDefault="00876051" w:rsidP="00886E4D">
            <w:pPr>
              <w:pStyle w:val="1"/>
              <w:rPr>
                <w:szCs w:val="28"/>
              </w:rPr>
            </w:pPr>
            <w:proofErr w:type="spellStart"/>
            <w:proofErr w:type="gramStart"/>
            <w:r w:rsidRPr="0093089A">
              <w:rPr>
                <w:szCs w:val="28"/>
              </w:rPr>
              <w:t>п</w:t>
            </w:r>
            <w:proofErr w:type="spellEnd"/>
            <w:proofErr w:type="gramEnd"/>
            <w:r w:rsidRPr="0093089A">
              <w:rPr>
                <w:szCs w:val="28"/>
              </w:rPr>
              <w:t>/</w:t>
            </w:r>
            <w:proofErr w:type="spellStart"/>
            <w:r w:rsidRPr="0093089A">
              <w:rPr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051" w:rsidRPr="0093089A" w:rsidRDefault="00876051" w:rsidP="00886E4D">
            <w:pPr>
              <w:pStyle w:val="1"/>
              <w:rPr>
                <w:szCs w:val="28"/>
              </w:rPr>
            </w:pPr>
            <w:r w:rsidRPr="0093089A">
              <w:rPr>
                <w:szCs w:val="28"/>
              </w:rPr>
              <w:t xml:space="preserve">Фамилия, </w:t>
            </w:r>
          </w:p>
          <w:p w:rsidR="00876051" w:rsidRPr="0093089A" w:rsidRDefault="00876051" w:rsidP="00886E4D">
            <w:pPr>
              <w:pStyle w:val="1"/>
              <w:rPr>
                <w:szCs w:val="28"/>
              </w:rPr>
            </w:pPr>
            <w:r w:rsidRPr="0093089A">
              <w:rPr>
                <w:szCs w:val="28"/>
              </w:rPr>
              <w:t>имя, отчество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051" w:rsidRPr="0093089A" w:rsidRDefault="00876051" w:rsidP="00886E4D">
            <w:pPr>
              <w:pStyle w:val="1"/>
              <w:rPr>
                <w:szCs w:val="28"/>
              </w:rPr>
            </w:pPr>
            <w:r w:rsidRPr="0093089A">
              <w:rPr>
                <w:szCs w:val="28"/>
              </w:rPr>
              <w:t>Должность</w:t>
            </w:r>
          </w:p>
        </w:tc>
      </w:tr>
      <w:tr w:rsidR="00876051" w:rsidRPr="0093089A" w:rsidTr="00886E4D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051" w:rsidRPr="0093089A" w:rsidRDefault="00876051" w:rsidP="00886E4D">
            <w:pPr>
              <w:pStyle w:val="1"/>
              <w:rPr>
                <w:sz w:val="24"/>
              </w:rPr>
            </w:pPr>
            <w:r w:rsidRPr="0093089A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051" w:rsidRPr="0093089A" w:rsidRDefault="00876051" w:rsidP="00886E4D">
            <w:pPr>
              <w:pStyle w:val="1"/>
              <w:rPr>
                <w:sz w:val="24"/>
              </w:rPr>
            </w:pPr>
            <w:r w:rsidRPr="0093089A">
              <w:rPr>
                <w:sz w:val="24"/>
              </w:rPr>
              <w:t>2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051" w:rsidRPr="0093089A" w:rsidRDefault="00876051" w:rsidP="00886E4D">
            <w:pPr>
              <w:pStyle w:val="1"/>
              <w:rPr>
                <w:sz w:val="24"/>
              </w:rPr>
            </w:pPr>
            <w:r w:rsidRPr="0093089A">
              <w:rPr>
                <w:sz w:val="24"/>
              </w:rPr>
              <w:t>3</w:t>
            </w:r>
          </w:p>
        </w:tc>
      </w:tr>
      <w:tr w:rsidR="00876051" w:rsidRPr="0093089A" w:rsidTr="00886E4D"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6051" w:rsidRPr="0093089A" w:rsidRDefault="00876051" w:rsidP="00886E4D">
            <w:pPr>
              <w:jc w:val="center"/>
              <w:rPr>
                <w:szCs w:val="28"/>
              </w:rPr>
            </w:pPr>
            <w:r w:rsidRPr="0093089A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6051" w:rsidRPr="00B5038E" w:rsidRDefault="00876051" w:rsidP="00886E4D">
            <w:pPr>
              <w:pStyle w:val="1"/>
              <w:rPr>
                <w:szCs w:val="28"/>
              </w:rPr>
            </w:pPr>
            <w:r w:rsidRPr="00B5038E">
              <w:rPr>
                <w:szCs w:val="28"/>
              </w:rPr>
              <w:t>Кондратьева Анастасия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051" w:rsidRDefault="00876051" w:rsidP="00886E4D">
            <w:pPr>
              <w:jc w:val="both"/>
              <w:rPr>
                <w:bCs/>
                <w:szCs w:val="28"/>
              </w:rPr>
            </w:pPr>
            <w:r w:rsidRPr="0099697F">
              <w:rPr>
                <w:b/>
                <w:szCs w:val="28"/>
              </w:rPr>
              <w:t>руководитель Рабочей группы</w:t>
            </w:r>
            <w:r w:rsidRPr="0099697F">
              <w:rPr>
                <w:szCs w:val="28"/>
              </w:rPr>
              <w:t xml:space="preserve">, </w:t>
            </w:r>
            <w:r>
              <w:rPr>
                <w:szCs w:val="28"/>
              </w:rPr>
              <w:t>заместитель председателя</w:t>
            </w:r>
            <w:r w:rsidRPr="0099697F">
              <w:rPr>
                <w:szCs w:val="28"/>
              </w:rPr>
              <w:t xml:space="preserve"> Территориальной избирательной комиссии</w:t>
            </w:r>
            <w:r w:rsidRPr="0099697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Красносулинского</w:t>
            </w:r>
            <w:r w:rsidRPr="0099697F">
              <w:rPr>
                <w:bCs/>
                <w:szCs w:val="28"/>
              </w:rPr>
              <w:t xml:space="preserve"> района </w:t>
            </w:r>
          </w:p>
          <w:p w:rsidR="00876051" w:rsidRPr="00413476" w:rsidRDefault="00876051" w:rsidP="00886E4D">
            <w:pPr>
              <w:jc w:val="both"/>
              <w:rPr>
                <w:b/>
                <w:sz w:val="12"/>
                <w:szCs w:val="12"/>
              </w:rPr>
            </w:pPr>
          </w:p>
        </w:tc>
      </w:tr>
      <w:tr w:rsidR="00876051" w:rsidRPr="0093089A" w:rsidTr="00886E4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93089A" w:rsidRDefault="00876051" w:rsidP="00886E4D">
            <w:pPr>
              <w:jc w:val="center"/>
              <w:rPr>
                <w:szCs w:val="28"/>
              </w:rPr>
            </w:pPr>
            <w:r w:rsidRPr="0093089A">
              <w:rPr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Default="00876051" w:rsidP="00886E4D">
            <w:pPr>
              <w:jc w:val="both"/>
            </w:pPr>
            <w:proofErr w:type="spellStart"/>
            <w:r>
              <w:t>Цымбалюк</w:t>
            </w:r>
            <w:proofErr w:type="spellEnd"/>
            <w:r>
              <w:t xml:space="preserve"> </w:t>
            </w:r>
          </w:p>
          <w:p w:rsidR="00876051" w:rsidRDefault="00876051" w:rsidP="00886E4D">
            <w:pPr>
              <w:jc w:val="both"/>
            </w:pPr>
            <w:r>
              <w:t xml:space="preserve">Татьяна </w:t>
            </w:r>
          </w:p>
          <w:p w:rsidR="00876051" w:rsidRPr="00DC68E0" w:rsidRDefault="00876051" w:rsidP="00886E4D">
            <w:pPr>
              <w:rPr>
                <w:b/>
                <w:szCs w:val="28"/>
              </w:rPr>
            </w:pPr>
            <w:r>
              <w:t>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Default="00876051" w:rsidP="00886E4D">
            <w:pPr>
              <w:jc w:val="both"/>
              <w:rPr>
                <w:bCs/>
                <w:szCs w:val="28"/>
              </w:rPr>
            </w:pPr>
            <w:r>
              <w:rPr>
                <w:b/>
                <w:szCs w:val="28"/>
              </w:rPr>
              <w:t>секретарь</w:t>
            </w:r>
            <w:r w:rsidRPr="0099697F">
              <w:rPr>
                <w:b/>
                <w:szCs w:val="28"/>
              </w:rPr>
              <w:t xml:space="preserve"> Рабочей группы</w:t>
            </w:r>
            <w:r w:rsidRPr="0099697F">
              <w:rPr>
                <w:szCs w:val="28"/>
              </w:rPr>
              <w:t xml:space="preserve">, </w:t>
            </w:r>
            <w:r>
              <w:rPr>
                <w:szCs w:val="28"/>
              </w:rPr>
              <w:t>секретарь</w:t>
            </w:r>
            <w:r w:rsidRPr="0099697F">
              <w:rPr>
                <w:szCs w:val="28"/>
              </w:rPr>
              <w:t xml:space="preserve"> Территориальной избирательной комиссии</w:t>
            </w:r>
            <w:r w:rsidRPr="0099697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Красносулинского</w:t>
            </w:r>
            <w:r w:rsidRPr="0099697F">
              <w:rPr>
                <w:bCs/>
                <w:szCs w:val="28"/>
              </w:rPr>
              <w:t xml:space="preserve"> района с правом решающего голоса</w:t>
            </w:r>
          </w:p>
          <w:p w:rsidR="00876051" w:rsidRPr="00D63C70" w:rsidRDefault="00876051" w:rsidP="00886E4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76051" w:rsidRPr="0093089A" w:rsidTr="00886E4D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99697F" w:rsidRDefault="00876051" w:rsidP="00886E4D">
            <w:pPr>
              <w:jc w:val="center"/>
              <w:rPr>
                <w:b/>
                <w:szCs w:val="28"/>
              </w:rPr>
            </w:pPr>
            <w:r w:rsidRPr="0099697F">
              <w:rPr>
                <w:b/>
                <w:szCs w:val="28"/>
              </w:rPr>
              <w:t>Члены Рабочей группы</w:t>
            </w:r>
          </w:p>
        </w:tc>
      </w:tr>
      <w:tr w:rsidR="00876051" w:rsidRPr="0093089A" w:rsidTr="00886E4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93089A" w:rsidRDefault="00876051" w:rsidP="00886E4D">
            <w:pPr>
              <w:jc w:val="center"/>
              <w:rPr>
                <w:szCs w:val="28"/>
              </w:rPr>
            </w:pPr>
            <w:r w:rsidRPr="0093089A">
              <w:rPr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7F314A" w:rsidRDefault="00876051" w:rsidP="00886E4D">
            <w:pPr>
              <w:rPr>
                <w:sz w:val="16"/>
                <w:szCs w:val="16"/>
              </w:rPr>
            </w:pPr>
            <w:r>
              <w:rPr>
                <w:szCs w:val="28"/>
              </w:rPr>
              <w:t>Безлюдная Татьяна Ивановна</w:t>
            </w:r>
          </w:p>
          <w:p w:rsidR="00876051" w:rsidRPr="00413476" w:rsidRDefault="00876051" w:rsidP="00886E4D">
            <w:pPr>
              <w:rPr>
                <w:sz w:val="12"/>
                <w:szCs w:val="1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99697F" w:rsidRDefault="00876051" w:rsidP="00886E4D">
            <w:pPr>
              <w:jc w:val="both"/>
              <w:rPr>
                <w:b/>
                <w:szCs w:val="28"/>
              </w:rPr>
            </w:pPr>
            <w:r w:rsidRPr="0099697F">
              <w:rPr>
                <w:szCs w:val="28"/>
              </w:rPr>
              <w:t>член Территориальной комиссии</w:t>
            </w:r>
            <w:r w:rsidRPr="0099697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Красносулинского</w:t>
            </w:r>
            <w:r w:rsidRPr="0099697F">
              <w:rPr>
                <w:bCs/>
                <w:szCs w:val="28"/>
              </w:rPr>
              <w:t xml:space="preserve"> района с правом решающего голоса</w:t>
            </w:r>
          </w:p>
        </w:tc>
      </w:tr>
      <w:tr w:rsidR="00876051" w:rsidRPr="0093089A" w:rsidTr="00886E4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B5038E" w:rsidRDefault="00876051" w:rsidP="00886E4D">
            <w:pPr>
              <w:jc w:val="center"/>
              <w:rPr>
                <w:szCs w:val="28"/>
              </w:rPr>
            </w:pPr>
            <w:r w:rsidRPr="00B5038E">
              <w:rPr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B5038E" w:rsidRDefault="00876051" w:rsidP="00886E4D">
            <w:pPr>
              <w:pStyle w:val="3"/>
              <w:shd w:val="clear" w:color="auto" w:fill="FFFFFF"/>
              <w:spacing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Евсеева Елена В</w:t>
            </w:r>
            <w:r w:rsidRPr="00B5038E">
              <w:rPr>
                <w:rFonts w:ascii="Times New Roman" w:hAnsi="Times New Roman" w:cs="Times New Roman"/>
                <w:b w:val="0"/>
                <w:sz w:val="28"/>
                <w:szCs w:val="28"/>
              </w:rPr>
              <w:t>асильевна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99697F" w:rsidRDefault="00876051" w:rsidP="00886E4D">
            <w:pPr>
              <w:jc w:val="both"/>
              <w:rPr>
                <w:szCs w:val="28"/>
              </w:rPr>
            </w:pPr>
            <w:r w:rsidRPr="0099697F">
              <w:rPr>
                <w:szCs w:val="28"/>
              </w:rPr>
              <w:t xml:space="preserve">начальник УСЗН Администрации </w:t>
            </w:r>
            <w:r>
              <w:rPr>
                <w:szCs w:val="28"/>
              </w:rPr>
              <w:t>Красносулинского</w:t>
            </w:r>
            <w:r w:rsidRPr="0099697F">
              <w:rPr>
                <w:szCs w:val="28"/>
              </w:rPr>
              <w:t xml:space="preserve"> района Ростовской области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876051" w:rsidRPr="0093089A" w:rsidTr="00886E4D">
        <w:trPr>
          <w:trHeight w:val="8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93089A" w:rsidRDefault="00876051" w:rsidP="00886E4D">
            <w:pPr>
              <w:jc w:val="center"/>
            </w:pPr>
            <w:r w:rsidRPr="0093089A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BC1C03" w:rsidRDefault="00876051" w:rsidP="00886E4D">
            <w:pPr>
              <w:rPr>
                <w:szCs w:val="28"/>
              </w:rPr>
            </w:pPr>
            <w:proofErr w:type="spellStart"/>
            <w:r w:rsidRPr="00B5038E">
              <w:rPr>
                <w:szCs w:val="28"/>
              </w:rPr>
              <w:t>Клименко</w:t>
            </w:r>
            <w:proofErr w:type="spellEnd"/>
            <w:r w:rsidRPr="00B5038E">
              <w:rPr>
                <w:szCs w:val="28"/>
              </w:rPr>
              <w:t xml:space="preserve"> Ирина 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D8660C" w:rsidRDefault="00876051" w:rsidP="00886E4D">
            <w:pPr>
              <w:jc w:val="both"/>
              <w:rPr>
                <w:szCs w:val="28"/>
              </w:rPr>
            </w:pPr>
            <w:r w:rsidRPr="00B5038E">
              <w:rPr>
                <w:szCs w:val="28"/>
              </w:rPr>
              <w:t xml:space="preserve">председатель </w:t>
            </w:r>
            <w:proofErr w:type="spellStart"/>
            <w:r w:rsidRPr="00B5038E">
              <w:rPr>
                <w:szCs w:val="28"/>
              </w:rPr>
              <w:t>Красносулинской</w:t>
            </w:r>
            <w:proofErr w:type="spellEnd"/>
            <w:r w:rsidRPr="00B5038E">
              <w:rPr>
                <w:szCs w:val="28"/>
              </w:rPr>
              <w:t xml:space="preserve"> городской организации Ростовской областной организации Общероссийской общественной организации «Всероссийское общество инвалидов»</w:t>
            </w:r>
            <w:r>
              <w:rPr>
                <w:b/>
                <w:szCs w:val="28"/>
              </w:rPr>
              <w:br/>
            </w:r>
            <w:r w:rsidRPr="00D8660C">
              <w:rPr>
                <w:szCs w:val="28"/>
              </w:rPr>
              <w:t>(по согласованию)</w:t>
            </w:r>
          </w:p>
          <w:p w:rsidR="00876051" w:rsidRPr="00413476" w:rsidRDefault="00876051" w:rsidP="00886E4D">
            <w:pPr>
              <w:jc w:val="both"/>
              <w:rPr>
                <w:b/>
                <w:sz w:val="12"/>
                <w:szCs w:val="12"/>
              </w:rPr>
            </w:pPr>
          </w:p>
        </w:tc>
      </w:tr>
      <w:tr w:rsidR="00876051" w:rsidRPr="0093089A" w:rsidTr="00886E4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93089A" w:rsidRDefault="00876051" w:rsidP="00886E4D">
            <w:pPr>
              <w:jc w:val="center"/>
            </w:pPr>
            <w:r w:rsidRPr="0093089A"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99697F" w:rsidRDefault="00876051" w:rsidP="00886E4D">
            <w:pPr>
              <w:rPr>
                <w:szCs w:val="28"/>
              </w:rPr>
            </w:pPr>
            <w:r>
              <w:rPr>
                <w:szCs w:val="28"/>
              </w:rPr>
              <w:t>Иванова Елена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6051" w:rsidRPr="00413476" w:rsidRDefault="00876051" w:rsidP="00886E4D">
            <w:pPr>
              <w:jc w:val="both"/>
              <w:rPr>
                <w:sz w:val="12"/>
                <w:szCs w:val="12"/>
              </w:rPr>
            </w:pPr>
            <w:r w:rsidRPr="0099697F">
              <w:rPr>
                <w:szCs w:val="28"/>
              </w:rPr>
              <w:t xml:space="preserve">директор </w:t>
            </w:r>
            <w:r w:rsidRPr="00D8660C">
              <w:rPr>
                <w:szCs w:val="28"/>
              </w:rPr>
              <w:t xml:space="preserve">МБУ </w:t>
            </w:r>
            <w:r w:rsidRPr="00B5038E">
              <w:rPr>
                <w:szCs w:val="28"/>
              </w:rPr>
              <w:t>"</w:t>
            </w:r>
            <w:r>
              <w:rPr>
                <w:szCs w:val="28"/>
              </w:rPr>
              <w:t>Ц</w:t>
            </w:r>
            <w:r w:rsidRPr="00B5038E">
              <w:rPr>
                <w:szCs w:val="28"/>
              </w:rPr>
              <w:t xml:space="preserve">ентр социального обслуживания граждан </w:t>
            </w:r>
            <w:r>
              <w:rPr>
                <w:szCs w:val="28"/>
              </w:rPr>
              <w:t>пожилого возраста и инвалидов" К</w:t>
            </w:r>
            <w:r w:rsidRPr="00B5038E">
              <w:rPr>
                <w:szCs w:val="28"/>
              </w:rPr>
              <w:t>расносулинского района</w:t>
            </w:r>
            <w:r>
              <w:rPr>
                <w:szCs w:val="28"/>
              </w:rPr>
              <w:t xml:space="preserve"> (по согласованию)</w:t>
            </w:r>
          </w:p>
        </w:tc>
      </w:tr>
    </w:tbl>
    <w:p w:rsidR="00876051" w:rsidRPr="00413476" w:rsidRDefault="00876051" w:rsidP="00876051">
      <w:pPr>
        <w:ind w:left="3969"/>
        <w:contextualSpacing/>
        <w:jc w:val="center"/>
        <w:rPr>
          <w:sz w:val="2"/>
          <w:szCs w:val="2"/>
        </w:rPr>
      </w:pPr>
    </w:p>
    <w:p w:rsidR="002A4A4B" w:rsidRDefault="002A4A4B"/>
    <w:sectPr w:rsidR="002A4A4B" w:rsidSect="008246FE">
      <w:headerReference w:type="even" r:id="rId4"/>
      <w:headerReference w:type="default" r:id="rId5"/>
      <w:pgSz w:w="11907" w:h="16840"/>
      <w:pgMar w:top="1134" w:right="567" w:bottom="1134" w:left="1701" w:header="567" w:footer="1134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82" w:rsidRDefault="0087605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1082" w:rsidRDefault="0087605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82" w:rsidRDefault="0087605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171082" w:rsidRDefault="00876051" w:rsidP="00A73EC3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6051"/>
    <w:rsid w:val="002A4A4B"/>
    <w:rsid w:val="0076263C"/>
    <w:rsid w:val="00876051"/>
    <w:rsid w:val="00877CE2"/>
    <w:rsid w:val="00DA4191"/>
    <w:rsid w:val="00F5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5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051"/>
    <w:pPr>
      <w:keepNext/>
      <w:outlineLvl w:val="0"/>
    </w:pPr>
  </w:style>
  <w:style w:type="paragraph" w:styleId="3">
    <w:name w:val="heading 3"/>
    <w:basedOn w:val="a"/>
    <w:next w:val="a"/>
    <w:link w:val="30"/>
    <w:qFormat/>
    <w:rsid w:val="008760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0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760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page number"/>
    <w:basedOn w:val="a0"/>
    <w:semiHidden/>
    <w:rsid w:val="00876051"/>
  </w:style>
  <w:style w:type="paragraph" w:styleId="a4">
    <w:name w:val="header"/>
    <w:basedOn w:val="a"/>
    <w:link w:val="a5"/>
    <w:uiPriority w:val="99"/>
    <w:rsid w:val="00876051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876051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tik_sulin</dc:creator>
  <cp:lastModifiedBy>tik_sulin</cp:lastModifiedBy>
  <cp:revision>1</cp:revision>
  <dcterms:created xsi:type="dcterms:W3CDTF">2026-06-29T17:12:00Z</dcterms:created>
  <dcterms:modified xsi:type="dcterms:W3CDTF">2026-06-29T17:12:00Z</dcterms:modified>
</cp:coreProperties>
</file>