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F155E" w:rsidRPr="003F40BF" w:rsidRDefault="00107368" w:rsidP="00A264C7">
      <w:pPr>
        <w:ind w:left="9639"/>
        <w:jc w:val="center"/>
        <w:rPr>
          <w:rFonts w:eastAsia="Arial Unicode MS"/>
          <w:bCs/>
        </w:rPr>
      </w:pPr>
      <w:proofErr w:type="gramStart"/>
      <w:r>
        <w:rPr>
          <w:rFonts w:eastAsia="Arial Unicode MS"/>
          <w:bCs/>
        </w:rPr>
        <w:t>Заверен</w:t>
      </w:r>
      <w:proofErr w:type="gramEnd"/>
      <w:r>
        <w:rPr>
          <w:rFonts w:eastAsia="Arial Unicode MS"/>
          <w:bCs/>
        </w:rPr>
        <w:t xml:space="preserve"> </w:t>
      </w:r>
      <w:r w:rsidR="00FF155E" w:rsidRPr="003F40BF">
        <w:rPr>
          <w:rFonts w:eastAsia="Arial Unicode MS"/>
          <w:bCs/>
        </w:rPr>
        <w:t>постановлени</w:t>
      </w:r>
      <w:r>
        <w:rPr>
          <w:rFonts w:eastAsia="Arial Unicode MS"/>
          <w:bCs/>
        </w:rPr>
        <w:t>ем</w:t>
      </w:r>
      <w:r w:rsidR="00FF155E" w:rsidRPr="003F40BF">
        <w:rPr>
          <w:rFonts w:eastAsia="Arial Unicode MS"/>
          <w:bCs/>
        </w:rPr>
        <w:t xml:space="preserve"> </w:t>
      </w:r>
      <w:r w:rsidR="004A5F5D" w:rsidRPr="003F40BF">
        <w:rPr>
          <w:rFonts w:eastAsia="Arial Unicode MS"/>
          <w:bCs/>
        </w:rPr>
        <w:t>Территориальной и</w:t>
      </w:r>
      <w:r w:rsidR="00FF155E" w:rsidRPr="003F40BF">
        <w:rPr>
          <w:rFonts w:eastAsia="Arial Unicode MS"/>
          <w:bCs/>
        </w:rPr>
        <w:t xml:space="preserve">збирательной комиссии </w:t>
      </w:r>
      <w:r w:rsidR="004A5F5D" w:rsidRPr="003F40BF">
        <w:rPr>
          <w:rFonts w:eastAsia="Arial Unicode MS"/>
          <w:bCs/>
        </w:rPr>
        <w:t xml:space="preserve">Красносулинского района </w:t>
      </w:r>
      <w:r w:rsidR="00FF155E" w:rsidRPr="003F40BF">
        <w:rPr>
          <w:rFonts w:eastAsia="Arial Unicode MS"/>
          <w:bCs/>
        </w:rPr>
        <w:t>Ростовской области</w:t>
      </w:r>
    </w:p>
    <w:p w:rsidR="00A264C7" w:rsidRPr="003F40BF" w:rsidRDefault="00A264C7" w:rsidP="00A264C7">
      <w:pPr>
        <w:pStyle w:val="ae"/>
        <w:ind w:left="9639"/>
        <w:jc w:val="center"/>
        <w:rPr>
          <w:sz w:val="20"/>
        </w:rPr>
      </w:pPr>
      <w:r w:rsidRPr="003F40BF">
        <w:rPr>
          <w:sz w:val="20"/>
        </w:rPr>
        <w:t xml:space="preserve">от </w:t>
      </w:r>
      <w:r w:rsidR="00107368">
        <w:rPr>
          <w:sz w:val="20"/>
        </w:rPr>
        <w:t>23</w:t>
      </w:r>
      <w:r w:rsidR="002A455F" w:rsidRPr="003F40BF">
        <w:rPr>
          <w:sz w:val="20"/>
        </w:rPr>
        <w:t>.0</w:t>
      </w:r>
      <w:r w:rsidR="00107368">
        <w:rPr>
          <w:sz w:val="20"/>
        </w:rPr>
        <w:t>7</w:t>
      </w:r>
      <w:r w:rsidR="002A455F" w:rsidRPr="003F40BF">
        <w:rPr>
          <w:sz w:val="20"/>
        </w:rPr>
        <w:t>.</w:t>
      </w:r>
      <w:r w:rsidRPr="003F40BF">
        <w:rPr>
          <w:sz w:val="20"/>
        </w:rPr>
        <w:t>202</w:t>
      </w:r>
      <w:r w:rsidR="004A5F5D" w:rsidRPr="003F40BF">
        <w:rPr>
          <w:sz w:val="20"/>
        </w:rPr>
        <w:t>6</w:t>
      </w:r>
      <w:r w:rsidRPr="003F40BF">
        <w:rPr>
          <w:sz w:val="20"/>
        </w:rPr>
        <w:t xml:space="preserve"> г. </w:t>
      </w:r>
      <w:r w:rsidR="001B51E7" w:rsidRPr="003F40BF">
        <w:rPr>
          <w:sz w:val="20"/>
        </w:rPr>
        <w:t xml:space="preserve">№ </w:t>
      </w:r>
      <w:r w:rsidR="00107368">
        <w:rPr>
          <w:sz w:val="20"/>
        </w:rPr>
        <w:t>9-8</w:t>
      </w:r>
    </w:p>
    <w:p w:rsidR="00A264C7" w:rsidRPr="003F40BF" w:rsidRDefault="007C59BF" w:rsidP="00A264C7">
      <w:pPr>
        <w:ind w:left="9639"/>
        <w:jc w:val="center"/>
        <w:rPr>
          <w:rFonts w:eastAsia="Arial Unicode MS"/>
          <w:bCs/>
          <w:sz w:val="24"/>
          <w:szCs w:val="24"/>
        </w:rPr>
      </w:pPr>
      <w:r w:rsidRPr="003F40BF">
        <w:rPr>
          <w:rFonts w:eastAsia="Arial Unicode MS"/>
          <w:bCs/>
          <w:sz w:val="24"/>
          <w:szCs w:val="24"/>
        </w:rPr>
        <w:t xml:space="preserve"> </w:t>
      </w:r>
    </w:p>
    <w:p w:rsidR="00FF155E" w:rsidRPr="003F40BF" w:rsidRDefault="00FF155E" w:rsidP="000F0751">
      <w:pPr>
        <w:jc w:val="center"/>
        <w:rPr>
          <w:rFonts w:eastAsia="Arial Unicode MS"/>
          <w:b/>
          <w:bCs/>
          <w:sz w:val="28"/>
          <w:szCs w:val="28"/>
        </w:rPr>
      </w:pPr>
      <w:r w:rsidRPr="003F40BF">
        <w:rPr>
          <w:rFonts w:eastAsia="Arial Unicode MS"/>
          <w:b/>
          <w:bCs/>
          <w:sz w:val="28"/>
          <w:szCs w:val="28"/>
        </w:rPr>
        <w:t>СПИСОК</w:t>
      </w:r>
    </w:p>
    <w:p w:rsidR="00974780" w:rsidRPr="003F40BF" w:rsidRDefault="00974780" w:rsidP="00FF155E">
      <w:pPr>
        <w:tabs>
          <w:tab w:val="left" w:pos="14459"/>
        </w:tabs>
        <w:rPr>
          <w:rFonts w:eastAsia="Arial Unicode MS"/>
          <w:b/>
          <w:bCs/>
          <w:sz w:val="28"/>
          <w:szCs w:val="28"/>
        </w:rPr>
      </w:pPr>
      <w:r w:rsidRPr="003F40BF">
        <w:rPr>
          <w:rFonts w:eastAsia="Arial Unicode MS"/>
          <w:b/>
          <w:bCs/>
          <w:sz w:val="28"/>
          <w:szCs w:val="28"/>
        </w:rPr>
        <w:t>кандидатов в депутаты</w:t>
      </w:r>
      <w:r w:rsidR="00FF155E" w:rsidRPr="003F40BF">
        <w:rPr>
          <w:rFonts w:eastAsia="Arial Unicode MS"/>
          <w:b/>
          <w:bCs/>
          <w:sz w:val="28"/>
          <w:szCs w:val="28"/>
        </w:rPr>
        <w:t xml:space="preserve"> </w:t>
      </w:r>
      <w:r w:rsidR="000C1EFD" w:rsidRPr="003F40BF">
        <w:rPr>
          <w:rFonts w:eastAsia="Calibri"/>
          <w:b/>
          <w:sz w:val="28"/>
          <w:szCs w:val="28"/>
        </w:rPr>
        <w:t xml:space="preserve">Собрания депутатов </w:t>
      </w:r>
      <w:proofErr w:type="spellStart"/>
      <w:r w:rsidR="00412E1F" w:rsidRPr="003F40BF">
        <w:rPr>
          <w:rFonts w:eastAsia="Calibri"/>
          <w:b/>
          <w:sz w:val="28"/>
          <w:szCs w:val="28"/>
        </w:rPr>
        <w:t>Комиссаровского</w:t>
      </w:r>
      <w:proofErr w:type="spellEnd"/>
      <w:r w:rsidR="000C1EFD" w:rsidRPr="003F40BF">
        <w:rPr>
          <w:rFonts w:eastAsia="Calibri"/>
          <w:b/>
          <w:sz w:val="28"/>
          <w:szCs w:val="28"/>
        </w:rPr>
        <w:t xml:space="preserve"> сельского поселения </w:t>
      </w:r>
      <w:bookmarkStart w:id="0" w:name="_GoBack"/>
      <w:bookmarkEnd w:id="0"/>
      <w:r w:rsidR="000C1EFD" w:rsidRPr="003F40BF">
        <w:rPr>
          <w:rFonts w:eastAsia="Calibri"/>
          <w:b/>
          <w:sz w:val="28"/>
          <w:szCs w:val="28"/>
        </w:rPr>
        <w:t>шестого созыва</w:t>
      </w:r>
      <w:r w:rsidR="00FF155E" w:rsidRPr="003F40BF">
        <w:rPr>
          <w:rFonts w:eastAsia="Arial Unicode MS"/>
          <w:b/>
          <w:bCs/>
          <w:sz w:val="28"/>
          <w:szCs w:val="28"/>
        </w:rPr>
        <w:tab/>
      </w:r>
      <w:r w:rsidR="00111AE8" w:rsidRPr="003F40BF">
        <w:rPr>
          <w:rFonts w:eastAsia="Arial Unicode MS"/>
          <w:b/>
          <w:bCs/>
          <w:sz w:val="28"/>
          <w:szCs w:val="28"/>
        </w:rPr>
        <w:t>,</w:t>
      </w:r>
    </w:p>
    <w:p w:rsidR="00B6316F" w:rsidRPr="003F40BF" w:rsidRDefault="00FF155E" w:rsidP="000C1EFD">
      <w:pPr>
        <w:pBdr>
          <w:top w:val="single" w:sz="4" w:space="1" w:color="auto"/>
        </w:pBdr>
        <w:ind w:right="113"/>
        <w:jc w:val="center"/>
        <w:rPr>
          <w:rFonts w:eastAsia="Arial Unicode MS"/>
          <w:b/>
          <w:bCs/>
          <w:i/>
          <w:sz w:val="16"/>
          <w:szCs w:val="16"/>
        </w:rPr>
      </w:pPr>
      <w:r w:rsidRPr="003F40BF">
        <w:rPr>
          <w:i/>
          <w:iCs/>
          <w:sz w:val="16"/>
        </w:rPr>
        <w:t>(наименование представительного органа муниципального образования с указанием номера созыва)</w:t>
      </w:r>
    </w:p>
    <w:p w:rsidR="00974780" w:rsidRPr="003F40BF" w:rsidRDefault="005B5E46" w:rsidP="00FF155E">
      <w:pPr>
        <w:pStyle w:val="5"/>
        <w:keepNext w:val="0"/>
        <w:widowControl w:val="0"/>
        <w:autoSpaceDE/>
        <w:jc w:val="left"/>
        <w:outlineLvl w:val="9"/>
        <w:rPr>
          <w:lang w:val="ru-RU"/>
        </w:rPr>
      </w:pPr>
      <w:proofErr w:type="gramStart"/>
      <w:r w:rsidRPr="003F40BF">
        <w:rPr>
          <w:b/>
          <w:bCs/>
          <w:lang w:val="ru-RU"/>
        </w:rPr>
        <w:t>выдвинутых</w:t>
      </w:r>
      <w:proofErr w:type="gramEnd"/>
      <w:r w:rsidRPr="003F40BF">
        <w:rPr>
          <w:b/>
          <w:bCs/>
          <w:lang w:val="ru-RU"/>
        </w:rPr>
        <w:t xml:space="preserve"> </w:t>
      </w:r>
      <w:proofErr w:type="spellStart"/>
      <w:r w:rsidRPr="003F40BF">
        <w:rPr>
          <w:b/>
          <w:bCs/>
          <w:lang w:val="ru-RU"/>
        </w:rPr>
        <w:t>Красносулинским</w:t>
      </w:r>
      <w:proofErr w:type="spellEnd"/>
      <w:r w:rsidRPr="003F40BF">
        <w:rPr>
          <w:b/>
          <w:bCs/>
          <w:lang w:val="ru-RU"/>
        </w:rPr>
        <w:t xml:space="preserve"> местным отделением Партии «ЕДИНАЯ РОССИЯ»</w:t>
      </w:r>
    </w:p>
    <w:p w:rsidR="00B6316F" w:rsidRPr="003F40BF" w:rsidRDefault="00974780" w:rsidP="00FF155E">
      <w:pPr>
        <w:widowControl w:val="0"/>
        <w:pBdr>
          <w:top w:val="single" w:sz="4" w:space="1" w:color="auto"/>
        </w:pBdr>
        <w:ind w:left="1701" w:right="111"/>
        <w:jc w:val="center"/>
        <w:rPr>
          <w:i/>
          <w:iCs/>
          <w:sz w:val="16"/>
        </w:rPr>
      </w:pPr>
      <w:r w:rsidRPr="003F40BF">
        <w:rPr>
          <w:i/>
          <w:iCs/>
          <w:sz w:val="16"/>
        </w:rPr>
        <w:t>(наименование избирательного объединения)</w:t>
      </w:r>
    </w:p>
    <w:p w:rsidR="00974780" w:rsidRPr="003F40BF" w:rsidRDefault="00974780" w:rsidP="00974780">
      <w:pPr>
        <w:widowControl w:val="0"/>
        <w:jc w:val="center"/>
        <w:rPr>
          <w:b/>
          <w:sz w:val="28"/>
          <w:szCs w:val="28"/>
        </w:rPr>
      </w:pPr>
      <w:r w:rsidRPr="003F40BF">
        <w:rPr>
          <w:b/>
          <w:sz w:val="28"/>
          <w:szCs w:val="28"/>
        </w:rPr>
        <w:t xml:space="preserve">по </w:t>
      </w:r>
      <w:r w:rsidR="00111AE8" w:rsidRPr="003F40BF">
        <w:rPr>
          <w:b/>
          <w:sz w:val="28"/>
          <w:szCs w:val="28"/>
        </w:rPr>
        <w:t>многомандатным</w:t>
      </w:r>
      <w:r w:rsidR="00B6316F" w:rsidRPr="003F40BF">
        <w:rPr>
          <w:b/>
          <w:sz w:val="28"/>
          <w:szCs w:val="28"/>
        </w:rPr>
        <w:t xml:space="preserve"> и</w:t>
      </w:r>
      <w:r w:rsidR="005B5E46" w:rsidRPr="003F40BF">
        <w:rPr>
          <w:b/>
          <w:sz w:val="28"/>
          <w:szCs w:val="28"/>
        </w:rPr>
        <w:t xml:space="preserve">збирательным </w:t>
      </w:r>
      <w:r w:rsidR="000F0751" w:rsidRPr="003F40BF">
        <w:rPr>
          <w:b/>
          <w:sz w:val="28"/>
          <w:szCs w:val="28"/>
        </w:rPr>
        <w:t>округам</w:t>
      </w:r>
    </w:p>
    <w:p w:rsidR="00111AE8" w:rsidRPr="003F40BF" w:rsidRDefault="00111AE8" w:rsidP="00974780">
      <w:pPr>
        <w:widowControl w:val="0"/>
        <w:jc w:val="center"/>
        <w:rPr>
          <w:b/>
          <w:sz w:val="28"/>
          <w:szCs w:val="28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541"/>
        <w:gridCol w:w="2410"/>
        <w:gridCol w:w="1411"/>
        <w:gridCol w:w="1832"/>
        <w:gridCol w:w="2337"/>
        <w:gridCol w:w="1893"/>
        <w:gridCol w:w="2018"/>
        <w:gridCol w:w="2061"/>
      </w:tblGrid>
      <w:tr w:rsidR="00FF155E" w:rsidRPr="003F40BF" w:rsidTr="007947D7">
        <w:trPr>
          <w:jc w:val="center"/>
        </w:trPr>
        <w:tc>
          <w:tcPr>
            <w:tcW w:w="541" w:type="dxa"/>
            <w:vAlign w:val="center"/>
          </w:tcPr>
          <w:p w:rsidR="00974780" w:rsidRPr="003F40BF" w:rsidRDefault="00974780" w:rsidP="007947D7">
            <w:pPr>
              <w:suppressAutoHyphens/>
              <w:jc w:val="center"/>
            </w:pPr>
            <w:r w:rsidRPr="003F40BF">
              <w:t>№</w:t>
            </w:r>
          </w:p>
          <w:p w:rsidR="00974780" w:rsidRPr="003F40BF" w:rsidRDefault="00974780" w:rsidP="007947D7">
            <w:pPr>
              <w:suppressAutoHyphens/>
              <w:jc w:val="center"/>
            </w:pPr>
            <w:proofErr w:type="gramStart"/>
            <w:r w:rsidRPr="003F40BF">
              <w:t>п</w:t>
            </w:r>
            <w:proofErr w:type="gramEnd"/>
            <w:r w:rsidRPr="003F40BF">
              <w:t>/п</w:t>
            </w:r>
          </w:p>
        </w:tc>
        <w:tc>
          <w:tcPr>
            <w:tcW w:w="2410" w:type="dxa"/>
            <w:vAlign w:val="center"/>
          </w:tcPr>
          <w:p w:rsidR="00974780" w:rsidRPr="003F40BF" w:rsidRDefault="00974780" w:rsidP="007947D7">
            <w:pPr>
              <w:suppressAutoHyphens/>
              <w:jc w:val="center"/>
            </w:pPr>
            <w:r w:rsidRPr="003F40BF">
              <w:t>Фамилия, имя, отчество кандидата</w:t>
            </w:r>
          </w:p>
        </w:tc>
        <w:tc>
          <w:tcPr>
            <w:tcW w:w="1411" w:type="dxa"/>
            <w:vAlign w:val="center"/>
          </w:tcPr>
          <w:p w:rsidR="00974780" w:rsidRPr="003F40BF" w:rsidRDefault="00974780" w:rsidP="007947D7">
            <w:pPr>
              <w:suppressAutoHyphens/>
              <w:jc w:val="center"/>
            </w:pPr>
            <w:r w:rsidRPr="003F40BF">
              <w:t>Дата рождения</w:t>
            </w:r>
          </w:p>
        </w:tc>
        <w:tc>
          <w:tcPr>
            <w:tcW w:w="1832" w:type="dxa"/>
            <w:vAlign w:val="center"/>
          </w:tcPr>
          <w:p w:rsidR="00974780" w:rsidRPr="003F40BF" w:rsidRDefault="00974780" w:rsidP="007947D7">
            <w:pPr>
              <w:suppressAutoHyphens/>
              <w:jc w:val="center"/>
            </w:pPr>
            <w:r w:rsidRPr="003F40BF">
              <w:t>Место рождения</w:t>
            </w:r>
          </w:p>
        </w:tc>
        <w:tc>
          <w:tcPr>
            <w:tcW w:w="2337" w:type="dxa"/>
            <w:vAlign w:val="center"/>
          </w:tcPr>
          <w:p w:rsidR="00974780" w:rsidRPr="003F40BF" w:rsidRDefault="00974780" w:rsidP="007947D7">
            <w:pPr>
              <w:suppressAutoHyphens/>
              <w:jc w:val="center"/>
            </w:pPr>
            <w:r w:rsidRPr="003F40BF">
              <w:t>Адрес места жительства</w:t>
            </w:r>
          </w:p>
        </w:tc>
        <w:tc>
          <w:tcPr>
            <w:tcW w:w="1893" w:type="dxa"/>
            <w:vAlign w:val="center"/>
          </w:tcPr>
          <w:p w:rsidR="00974780" w:rsidRPr="003F40BF" w:rsidRDefault="00974780" w:rsidP="007947D7">
            <w:pPr>
              <w:suppressAutoHyphens/>
              <w:jc w:val="center"/>
            </w:pPr>
            <w:r w:rsidRPr="003F40BF">
              <w:t xml:space="preserve">Серия, номер и дата выдачи паспорта или документа, заменяющего паспорт гражданина </w:t>
            </w:r>
            <w:r w:rsidR="007433E0" w:rsidRPr="003F40BF">
              <w:t>РФ</w:t>
            </w:r>
          </w:p>
        </w:tc>
        <w:tc>
          <w:tcPr>
            <w:tcW w:w="2018" w:type="dxa"/>
            <w:vAlign w:val="center"/>
          </w:tcPr>
          <w:p w:rsidR="00FF155E" w:rsidRPr="003F40BF" w:rsidRDefault="00974780" w:rsidP="007947D7">
            <w:pPr>
              <w:suppressAutoHyphens/>
              <w:jc w:val="center"/>
            </w:pPr>
            <w:r w:rsidRPr="003F40BF">
              <w:t>Наименование</w:t>
            </w:r>
          </w:p>
          <w:p w:rsidR="00974780" w:rsidRPr="003F40BF" w:rsidRDefault="00974780" w:rsidP="007947D7">
            <w:pPr>
              <w:suppressAutoHyphens/>
              <w:jc w:val="center"/>
            </w:pPr>
            <w:r w:rsidRPr="003F40BF">
              <w:t>или код органа, выдавшего паспорт или документ, заменяющий паспорт гражданина</w:t>
            </w:r>
            <w:r w:rsidR="007433E0" w:rsidRPr="003F40BF">
              <w:t xml:space="preserve"> РФ</w:t>
            </w:r>
          </w:p>
        </w:tc>
        <w:tc>
          <w:tcPr>
            <w:tcW w:w="2061" w:type="dxa"/>
            <w:vAlign w:val="center"/>
          </w:tcPr>
          <w:p w:rsidR="00974780" w:rsidRPr="003F40BF" w:rsidRDefault="00974780" w:rsidP="007947D7">
            <w:pPr>
              <w:suppressAutoHyphens/>
              <w:jc w:val="center"/>
            </w:pPr>
            <w:r w:rsidRPr="003F40BF">
              <w:t xml:space="preserve">Номер и (или) наименование </w:t>
            </w:r>
            <w:r w:rsidR="00FF155E" w:rsidRPr="003F40BF">
              <w:t>одномандатного (</w:t>
            </w:r>
            <w:r w:rsidR="00111AE8" w:rsidRPr="003F40BF">
              <w:t>многомандатного</w:t>
            </w:r>
            <w:r w:rsidR="00FF155E" w:rsidRPr="003F40BF">
              <w:t>)</w:t>
            </w:r>
            <w:r w:rsidRPr="003F40BF">
              <w:t xml:space="preserve"> избирательного округа, по которому выдвигается кандидат</w:t>
            </w:r>
          </w:p>
        </w:tc>
      </w:tr>
      <w:tr w:rsidR="00412E1F" w:rsidRPr="003F40BF" w:rsidTr="007947D7">
        <w:trPr>
          <w:jc w:val="center"/>
        </w:trPr>
        <w:tc>
          <w:tcPr>
            <w:tcW w:w="541" w:type="dxa"/>
          </w:tcPr>
          <w:p w:rsidR="00412E1F" w:rsidRPr="003F40BF" w:rsidRDefault="00412E1F" w:rsidP="007947D7">
            <w:pPr>
              <w:suppressAutoHyphens/>
            </w:pPr>
            <w:r w:rsidRPr="003F40BF">
              <w:t>1</w:t>
            </w:r>
          </w:p>
        </w:tc>
        <w:tc>
          <w:tcPr>
            <w:tcW w:w="2410" w:type="dxa"/>
          </w:tcPr>
          <w:p w:rsidR="00412E1F" w:rsidRPr="003F40BF" w:rsidRDefault="00412E1F" w:rsidP="00D4506B">
            <w:pPr>
              <w:tabs>
                <w:tab w:val="left" w:pos="142"/>
              </w:tabs>
              <w:contextualSpacing/>
              <w:outlineLvl w:val="0"/>
              <w:rPr>
                <w:bCs/>
              </w:rPr>
            </w:pPr>
            <w:r w:rsidRPr="003F40BF">
              <w:rPr>
                <w:bCs/>
              </w:rPr>
              <w:t>Высоцкая Леся Анатольевна</w:t>
            </w:r>
          </w:p>
        </w:tc>
        <w:tc>
          <w:tcPr>
            <w:tcW w:w="1411" w:type="dxa"/>
          </w:tcPr>
          <w:p w:rsidR="00412E1F" w:rsidRPr="003F40BF" w:rsidRDefault="00412E1F" w:rsidP="00D4506B">
            <w:pPr>
              <w:contextualSpacing/>
              <w:rPr>
                <w:color w:val="000000"/>
              </w:rPr>
            </w:pPr>
            <w:r w:rsidRPr="003F40BF">
              <w:rPr>
                <w:color w:val="000000"/>
              </w:rPr>
              <w:t>28.05.1982 г.р.</w:t>
            </w:r>
          </w:p>
        </w:tc>
        <w:tc>
          <w:tcPr>
            <w:tcW w:w="1832" w:type="dxa"/>
          </w:tcPr>
          <w:p w:rsidR="00D76B09" w:rsidRPr="003F40BF" w:rsidRDefault="00412E1F" w:rsidP="00D4506B">
            <w:pPr>
              <w:tabs>
                <w:tab w:val="left" w:pos="142"/>
              </w:tabs>
              <w:outlineLvl w:val="0"/>
              <w:rPr>
                <w:color w:val="000000"/>
              </w:rPr>
            </w:pPr>
            <w:r w:rsidRPr="003F40BF">
              <w:rPr>
                <w:color w:val="000000"/>
              </w:rPr>
              <w:t>г. Пав</w:t>
            </w:r>
            <w:r w:rsidR="00D76B09" w:rsidRPr="003F40BF">
              <w:rPr>
                <w:color w:val="000000"/>
              </w:rPr>
              <w:t>лоград Днепропетровской области</w:t>
            </w:r>
          </w:p>
          <w:p w:rsidR="00412E1F" w:rsidRPr="003F40BF" w:rsidRDefault="00D76B09" w:rsidP="00D4506B">
            <w:pPr>
              <w:tabs>
                <w:tab w:val="left" w:pos="142"/>
              </w:tabs>
              <w:outlineLvl w:val="0"/>
              <w:rPr>
                <w:b/>
                <w:bCs/>
              </w:rPr>
            </w:pPr>
            <w:proofErr w:type="spellStart"/>
            <w:r w:rsidRPr="003F40BF">
              <w:rPr>
                <w:color w:val="000000"/>
              </w:rPr>
              <w:t>респ</w:t>
            </w:r>
            <w:proofErr w:type="spellEnd"/>
            <w:r w:rsidRPr="003F40BF">
              <w:rPr>
                <w:color w:val="000000"/>
              </w:rPr>
              <w:t xml:space="preserve">. </w:t>
            </w:r>
            <w:r w:rsidR="00412E1F" w:rsidRPr="003F40BF">
              <w:rPr>
                <w:color w:val="000000"/>
              </w:rPr>
              <w:t>Украина</w:t>
            </w:r>
          </w:p>
        </w:tc>
        <w:tc>
          <w:tcPr>
            <w:tcW w:w="2337" w:type="dxa"/>
          </w:tcPr>
          <w:p w:rsidR="00412E1F" w:rsidRPr="003F40BF" w:rsidRDefault="00412E1F" w:rsidP="00107368">
            <w:pPr>
              <w:tabs>
                <w:tab w:val="left" w:pos="142"/>
              </w:tabs>
              <w:contextualSpacing/>
              <w:outlineLvl w:val="0"/>
              <w:rPr>
                <w:bCs/>
              </w:rPr>
            </w:pPr>
            <w:r w:rsidRPr="003F40BF">
              <w:rPr>
                <w:bCs/>
              </w:rPr>
              <w:t>Ростовская область, Красносулинский район, х.</w:t>
            </w:r>
            <w:r w:rsidR="00D76B09" w:rsidRPr="003F40BF">
              <w:rPr>
                <w:bCs/>
              </w:rPr>
              <w:t xml:space="preserve"> </w:t>
            </w:r>
            <w:r w:rsidRPr="003F40BF">
              <w:rPr>
                <w:bCs/>
              </w:rPr>
              <w:t>Лихой</w:t>
            </w:r>
          </w:p>
        </w:tc>
        <w:tc>
          <w:tcPr>
            <w:tcW w:w="1893" w:type="dxa"/>
          </w:tcPr>
          <w:p w:rsidR="00412E1F" w:rsidRPr="003F40BF" w:rsidRDefault="00412E1F" w:rsidP="00412E1F">
            <w:pPr>
              <w:tabs>
                <w:tab w:val="left" w:pos="142"/>
              </w:tabs>
              <w:contextualSpacing/>
              <w:outlineLvl w:val="0"/>
              <w:rPr>
                <w:bCs/>
              </w:rPr>
            </w:pPr>
          </w:p>
        </w:tc>
        <w:tc>
          <w:tcPr>
            <w:tcW w:w="2018" w:type="dxa"/>
          </w:tcPr>
          <w:p w:rsidR="00412E1F" w:rsidRPr="003F40BF" w:rsidRDefault="00412E1F" w:rsidP="007947D7">
            <w:pPr>
              <w:suppressAutoHyphens/>
              <w:rPr>
                <w:bCs/>
                <w:color w:val="000000" w:themeColor="text1"/>
              </w:rPr>
            </w:pPr>
          </w:p>
        </w:tc>
        <w:tc>
          <w:tcPr>
            <w:tcW w:w="2061" w:type="dxa"/>
          </w:tcPr>
          <w:p w:rsidR="00412E1F" w:rsidRPr="003F40BF" w:rsidRDefault="00412E1F" w:rsidP="007947D7">
            <w:pPr>
              <w:suppressAutoHyphens/>
            </w:pPr>
            <w:proofErr w:type="spellStart"/>
            <w:r w:rsidRPr="003F40BF">
              <w:t>Комиссаровский</w:t>
            </w:r>
            <w:proofErr w:type="spellEnd"/>
            <w:r w:rsidRPr="003F40BF">
              <w:t xml:space="preserve"> </w:t>
            </w:r>
            <w:proofErr w:type="spellStart"/>
            <w:r w:rsidRPr="003F40BF">
              <w:t>многомандатный</w:t>
            </w:r>
            <w:proofErr w:type="spellEnd"/>
            <w:r w:rsidRPr="003F40BF">
              <w:t xml:space="preserve"> избирательный округ № 1</w:t>
            </w:r>
          </w:p>
        </w:tc>
      </w:tr>
      <w:tr w:rsidR="00412E1F" w:rsidRPr="003F40BF" w:rsidTr="007947D7">
        <w:trPr>
          <w:jc w:val="center"/>
        </w:trPr>
        <w:tc>
          <w:tcPr>
            <w:tcW w:w="541" w:type="dxa"/>
          </w:tcPr>
          <w:p w:rsidR="00412E1F" w:rsidRPr="003F40BF" w:rsidRDefault="00412E1F" w:rsidP="007947D7">
            <w:pPr>
              <w:suppressAutoHyphens/>
            </w:pPr>
            <w:r w:rsidRPr="003F40BF">
              <w:t>2</w:t>
            </w:r>
          </w:p>
        </w:tc>
        <w:tc>
          <w:tcPr>
            <w:tcW w:w="2410" w:type="dxa"/>
          </w:tcPr>
          <w:p w:rsidR="00412E1F" w:rsidRPr="003F40BF" w:rsidRDefault="00412E1F" w:rsidP="00D4506B">
            <w:pPr>
              <w:tabs>
                <w:tab w:val="left" w:pos="142"/>
              </w:tabs>
              <w:contextualSpacing/>
              <w:outlineLvl w:val="0"/>
              <w:rPr>
                <w:bCs/>
              </w:rPr>
            </w:pPr>
            <w:proofErr w:type="spellStart"/>
            <w:r w:rsidRPr="003F40BF">
              <w:rPr>
                <w:bCs/>
              </w:rPr>
              <w:t>Девицкий</w:t>
            </w:r>
            <w:proofErr w:type="spellEnd"/>
            <w:r w:rsidRPr="003F40BF">
              <w:rPr>
                <w:bCs/>
              </w:rPr>
              <w:t xml:space="preserve"> Александр Викторович</w:t>
            </w:r>
          </w:p>
        </w:tc>
        <w:tc>
          <w:tcPr>
            <w:tcW w:w="1411" w:type="dxa"/>
          </w:tcPr>
          <w:p w:rsidR="00412E1F" w:rsidRPr="003F40BF" w:rsidRDefault="00412E1F" w:rsidP="00D4506B">
            <w:pPr>
              <w:contextualSpacing/>
              <w:rPr>
                <w:color w:val="000000"/>
              </w:rPr>
            </w:pPr>
            <w:r w:rsidRPr="003F40BF">
              <w:rPr>
                <w:color w:val="000000"/>
              </w:rPr>
              <w:t>01.06.1978 г.р.</w:t>
            </w:r>
          </w:p>
        </w:tc>
        <w:tc>
          <w:tcPr>
            <w:tcW w:w="1832" w:type="dxa"/>
          </w:tcPr>
          <w:p w:rsidR="00D76B09" w:rsidRPr="003F40BF" w:rsidRDefault="00412E1F" w:rsidP="00D4506B">
            <w:pPr>
              <w:tabs>
                <w:tab w:val="left" w:pos="142"/>
              </w:tabs>
              <w:outlineLvl w:val="0"/>
              <w:rPr>
                <w:color w:val="000000"/>
              </w:rPr>
            </w:pPr>
            <w:r w:rsidRPr="003F40BF">
              <w:rPr>
                <w:color w:val="000000"/>
              </w:rPr>
              <w:t>х. Лихой</w:t>
            </w:r>
          </w:p>
          <w:p w:rsidR="00D76B09" w:rsidRPr="003F40BF" w:rsidRDefault="00D76B09" w:rsidP="00D4506B">
            <w:pPr>
              <w:tabs>
                <w:tab w:val="left" w:pos="142"/>
              </w:tabs>
              <w:outlineLvl w:val="0"/>
              <w:rPr>
                <w:color w:val="000000"/>
              </w:rPr>
            </w:pPr>
            <w:r w:rsidRPr="003F40BF">
              <w:rPr>
                <w:color w:val="000000"/>
              </w:rPr>
              <w:t>Красносулинский р-н</w:t>
            </w:r>
          </w:p>
          <w:p w:rsidR="00D76B09" w:rsidRPr="003F40BF" w:rsidRDefault="00D76B09" w:rsidP="00D4506B">
            <w:pPr>
              <w:tabs>
                <w:tab w:val="left" w:pos="142"/>
              </w:tabs>
              <w:outlineLvl w:val="0"/>
              <w:rPr>
                <w:color w:val="000000"/>
              </w:rPr>
            </w:pPr>
            <w:r w:rsidRPr="003F40BF">
              <w:rPr>
                <w:color w:val="000000"/>
              </w:rPr>
              <w:t>Ростовская обл.</w:t>
            </w:r>
          </w:p>
        </w:tc>
        <w:tc>
          <w:tcPr>
            <w:tcW w:w="2337" w:type="dxa"/>
          </w:tcPr>
          <w:p w:rsidR="00412E1F" w:rsidRPr="003F40BF" w:rsidRDefault="00412E1F" w:rsidP="00107368">
            <w:pPr>
              <w:tabs>
                <w:tab w:val="left" w:pos="142"/>
              </w:tabs>
              <w:contextualSpacing/>
              <w:outlineLvl w:val="0"/>
              <w:rPr>
                <w:bCs/>
              </w:rPr>
            </w:pPr>
            <w:r w:rsidRPr="003F40BF">
              <w:rPr>
                <w:bCs/>
              </w:rPr>
              <w:t>Ростовская область, Красносулинский район, х.</w:t>
            </w:r>
            <w:r w:rsidR="00D76B09" w:rsidRPr="003F40BF">
              <w:rPr>
                <w:bCs/>
              </w:rPr>
              <w:t xml:space="preserve"> </w:t>
            </w:r>
            <w:r w:rsidRPr="003F40BF">
              <w:rPr>
                <w:bCs/>
              </w:rPr>
              <w:t>Лихой</w:t>
            </w:r>
          </w:p>
        </w:tc>
        <w:tc>
          <w:tcPr>
            <w:tcW w:w="1893" w:type="dxa"/>
          </w:tcPr>
          <w:p w:rsidR="00412E1F" w:rsidRPr="003F40BF" w:rsidRDefault="00412E1F" w:rsidP="00412E1F">
            <w:pPr>
              <w:tabs>
                <w:tab w:val="left" w:pos="142"/>
              </w:tabs>
              <w:contextualSpacing/>
              <w:outlineLvl w:val="0"/>
              <w:rPr>
                <w:bCs/>
              </w:rPr>
            </w:pPr>
          </w:p>
        </w:tc>
        <w:tc>
          <w:tcPr>
            <w:tcW w:w="2018" w:type="dxa"/>
          </w:tcPr>
          <w:p w:rsidR="00412E1F" w:rsidRPr="003F40BF" w:rsidRDefault="00412E1F" w:rsidP="007947D7">
            <w:pPr>
              <w:suppressAutoHyphens/>
              <w:rPr>
                <w:bCs/>
              </w:rPr>
            </w:pPr>
          </w:p>
        </w:tc>
        <w:tc>
          <w:tcPr>
            <w:tcW w:w="2061" w:type="dxa"/>
          </w:tcPr>
          <w:p w:rsidR="00412E1F" w:rsidRPr="003F40BF" w:rsidRDefault="00412E1F" w:rsidP="007947D7">
            <w:pPr>
              <w:suppressAutoHyphens/>
            </w:pPr>
            <w:proofErr w:type="spellStart"/>
            <w:r w:rsidRPr="003F40BF">
              <w:rPr>
                <w:bCs/>
              </w:rPr>
              <w:t>Комиссаровский</w:t>
            </w:r>
            <w:proofErr w:type="spellEnd"/>
            <w:r w:rsidRPr="003F40BF">
              <w:rPr>
                <w:bCs/>
              </w:rPr>
              <w:t xml:space="preserve"> </w:t>
            </w:r>
            <w:proofErr w:type="spellStart"/>
            <w:r w:rsidRPr="003F40BF">
              <w:rPr>
                <w:bCs/>
              </w:rPr>
              <w:t>многомандатный</w:t>
            </w:r>
            <w:proofErr w:type="spellEnd"/>
            <w:r w:rsidRPr="003F40BF">
              <w:rPr>
                <w:bCs/>
              </w:rPr>
              <w:t xml:space="preserve"> избирательный округ № 1</w:t>
            </w:r>
          </w:p>
        </w:tc>
      </w:tr>
      <w:tr w:rsidR="00412E1F" w:rsidRPr="003F40BF" w:rsidTr="007947D7">
        <w:trPr>
          <w:jc w:val="center"/>
        </w:trPr>
        <w:tc>
          <w:tcPr>
            <w:tcW w:w="541" w:type="dxa"/>
          </w:tcPr>
          <w:p w:rsidR="00412E1F" w:rsidRPr="003F40BF" w:rsidRDefault="00412E1F" w:rsidP="007947D7">
            <w:pPr>
              <w:suppressAutoHyphens/>
            </w:pPr>
            <w:r w:rsidRPr="003F40BF">
              <w:t>3</w:t>
            </w:r>
          </w:p>
        </w:tc>
        <w:tc>
          <w:tcPr>
            <w:tcW w:w="2410" w:type="dxa"/>
          </w:tcPr>
          <w:p w:rsidR="00412E1F" w:rsidRPr="003F40BF" w:rsidRDefault="00412E1F" w:rsidP="00D4506B">
            <w:pPr>
              <w:tabs>
                <w:tab w:val="left" w:pos="142"/>
              </w:tabs>
              <w:contextualSpacing/>
              <w:outlineLvl w:val="0"/>
              <w:rPr>
                <w:bCs/>
              </w:rPr>
            </w:pPr>
            <w:r w:rsidRPr="003F40BF">
              <w:rPr>
                <w:bCs/>
              </w:rPr>
              <w:t>Журавлева Наталья Валерьевна</w:t>
            </w:r>
          </w:p>
        </w:tc>
        <w:tc>
          <w:tcPr>
            <w:tcW w:w="1411" w:type="dxa"/>
          </w:tcPr>
          <w:p w:rsidR="00412E1F" w:rsidRPr="003F40BF" w:rsidRDefault="00412E1F" w:rsidP="00D4506B">
            <w:pPr>
              <w:contextualSpacing/>
              <w:rPr>
                <w:color w:val="000000"/>
              </w:rPr>
            </w:pPr>
            <w:r w:rsidRPr="003F40BF">
              <w:rPr>
                <w:color w:val="000000"/>
              </w:rPr>
              <w:t>08.07.1973 г.р.</w:t>
            </w:r>
          </w:p>
        </w:tc>
        <w:tc>
          <w:tcPr>
            <w:tcW w:w="1832" w:type="dxa"/>
          </w:tcPr>
          <w:p w:rsidR="00412E1F" w:rsidRPr="003F40BF" w:rsidRDefault="00412E1F" w:rsidP="00D4506B">
            <w:pPr>
              <w:tabs>
                <w:tab w:val="left" w:pos="142"/>
              </w:tabs>
              <w:outlineLvl w:val="0"/>
              <w:rPr>
                <w:color w:val="000000"/>
              </w:rPr>
            </w:pPr>
            <w:r w:rsidRPr="003F40BF">
              <w:rPr>
                <w:color w:val="000000"/>
              </w:rPr>
              <w:t>х. Лихой</w:t>
            </w:r>
          </w:p>
          <w:p w:rsidR="00D76B09" w:rsidRPr="003F40BF" w:rsidRDefault="00D76B09" w:rsidP="00D4506B">
            <w:pPr>
              <w:tabs>
                <w:tab w:val="left" w:pos="142"/>
              </w:tabs>
              <w:outlineLvl w:val="0"/>
              <w:rPr>
                <w:color w:val="000000"/>
              </w:rPr>
            </w:pPr>
            <w:r w:rsidRPr="003F40BF">
              <w:rPr>
                <w:color w:val="000000"/>
              </w:rPr>
              <w:t>Красносулинского р-на Ростовской обл.</w:t>
            </w:r>
          </w:p>
        </w:tc>
        <w:tc>
          <w:tcPr>
            <w:tcW w:w="2337" w:type="dxa"/>
          </w:tcPr>
          <w:p w:rsidR="00412E1F" w:rsidRPr="003F40BF" w:rsidRDefault="00412E1F" w:rsidP="00107368">
            <w:pPr>
              <w:tabs>
                <w:tab w:val="left" w:pos="142"/>
              </w:tabs>
              <w:contextualSpacing/>
              <w:outlineLvl w:val="0"/>
              <w:rPr>
                <w:bCs/>
              </w:rPr>
            </w:pPr>
            <w:r w:rsidRPr="003F40BF">
              <w:rPr>
                <w:bCs/>
              </w:rPr>
              <w:t>Ростовская область, Красносулинский район, х.</w:t>
            </w:r>
            <w:r w:rsidR="00D76B09" w:rsidRPr="003F40BF">
              <w:rPr>
                <w:bCs/>
              </w:rPr>
              <w:t xml:space="preserve"> </w:t>
            </w:r>
            <w:r w:rsidRPr="003F40BF">
              <w:rPr>
                <w:bCs/>
              </w:rPr>
              <w:t>Лихой</w:t>
            </w:r>
          </w:p>
        </w:tc>
        <w:tc>
          <w:tcPr>
            <w:tcW w:w="1893" w:type="dxa"/>
          </w:tcPr>
          <w:p w:rsidR="00412E1F" w:rsidRPr="003F40BF" w:rsidRDefault="00412E1F" w:rsidP="00D76B09">
            <w:pPr>
              <w:tabs>
                <w:tab w:val="left" w:pos="142"/>
              </w:tabs>
              <w:contextualSpacing/>
              <w:outlineLvl w:val="0"/>
              <w:rPr>
                <w:bCs/>
              </w:rPr>
            </w:pPr>
          </w:p>
        </w:tc>
        <w:tc>
          <w:tcPr>
            <w:tcW w:w="2018" w:type="dxa"/>
          </w:tcPr>
          <w:p w:rsidR="00412E1F" w:rsidRPr="003F40BF" w:rsidRDefault="00412E1F" w:rsidP="007947D7">
            <w:pPr>
              <w:suppressAutoHyphens/>
            </w:pPr>
          </w:p>
        </w:tc>
        <w:tc>
          <w:tcPr>
            <w:tcW w:w="2061" w:type="dxa"/>
          </w:tcPr>
          <w:p w:rsidR="00412E1F" w:rsidRPr="003F40BF" w:rsidRDefault="00412E1F" w:rsidP="007947D7">
            <w:pPr>
              <w:suppressAutoHyphens/>
            </w:pPr>
            <w:proofErr w:type="spellStart"/>
            <w:r w:rsidRPr="003F40BF">
              <w:rPr>
                <w:bCs/>
              </w:rPr>
              <w:t>Комиссаровский</w:t>
            </w:r>
            <w:proofErr w:type="spellEnd"/>
            <w:r w:rsidRPr="003F40BF">
              <w:rPr>
                <w:bCs/>
              </w:rPr>
              <w:t xml:space="preserve"> </w:t>
            </w:r>
            <w:proofErr w:type="spellStart"/>
            <w:r w:rsidRPr="003F40BF">
              <w:rPr>
                <w:bCs/>
              </w:rPr>
              <w:t>многомандатный</w:t>
            </w:r>
            <w:proofErr w:type="spellEnd"/>
            <w:r w:rsidRPr="003F40BF">
              <w:rPr>
                <w:bCs/>
              </w:rPr>
              <w:t xml:space="preserve"> избирательный округ № 1</w:t>
            </w:r>
          </w:p>
        </w:tc>
      </w:tr>
      <w:tr w:rsidR="00412E1F" w:rsidRPr="003F40BF" w:rsidTr="007947D7">
        <w:trPr>
          <w:jc w:val="center"/>
        </w:trPr>
        <w:tc>
          <w:tcPr>
            <w:tcW w:w="541" w:type="dxa"/>
          </w:tcPr>
          <w:p w:rsidR="00412E1F" w:rsidRPr="003F40BF" w:rsidRDefault="00412E1F" w:rsidP="007947D7">
            <w:pPr>
              <w:suppressAutoHyphens/>
            </w:pPr>
            <w:r w:rsidRPr="003F40BF">
              <w:t>4</w:t>
            </w:r>
          </w:p>
        </w:tc>
        <w:tc>
          <w:tcPr>
            <w:tcW w:w="2410" w:type="dxa"/>
          </w:tcPr>
          <w:p w:rsidR="00412E1F" w:rsidRPr="003F40BF" w:rsidRDefault="00412E1F" w:rsidP="00D4506B">
            <w:pPr>
              <w:tabs>
                <w:tab w:val="left" w:pos="142"/>
              </w:tabs>
              <w:contextualSpacing/>
              <w:outlineLvl w:val="0"/>
              <w:rPr>
                <w:bCs/>
              </w:rPr>
            </w:pPr>
            <w:r w:rsidRPr="003F40BF">
              <w:rPr>
                <w:bCs/>
              </w:rPr>
              <w:t>Игнатов Виталий Михайлович</w:t>
            </w:r>
          </w:p>
        </w:tc>
        <w:tc>
          <w:tcPr>
            <w:tcW w:w="1411" w:type="dxa"/>
          </w:tcPr>
          <w:p w:rsidR="00412E1F" w:rsidRPr="003F40BF" w:rsidRDefault="00412E1F" w:rsidP="00D4506B">
            <w:pPr>
              <w:contextualSpacing/>
              <w:rPr>
                <w:color w:val="000000"/>
              </w:rPr>
            </w:pPr>
            <w:r w:rsidRPr="003F40BF">
              <w:rPr>
                <w:color w:val="000000"/>
              </w:rPr>
              <w:t>27.03.1984 г.р.</w:t>
            </w:r>
          </w:p>
        </w:tc>
        <w:tc>
          <w:tcPr>
            <w:tcW w:w="1832" w:type="dxa"/>
          </w:tcPr>
          <w:p w:rsidR="00412E1F" w:rsidRPr="003F40BF" w:rsidRDefault="00D76B09" w:rsidP="00D4506B">
            <w:pPr>
              <w:tabs>
                <w:tab w:val="left" w:pos="142"/>
              </w:tabs>
              <w:outlineLvl w:val="0"/>
              <w:rPr>
                <w:b/>
                <w:bCs/>
              </w:rPr>
            </w:pPr>
            <w:r w:rsidRPr="003F40BF">
              <w:rPr>
                <w:color w:val="000000"/>
              </w:rPr>
              <w:t>хутор</w:t>
            </w:r>
            <w:r w:rsidR="00412E1F" w:rsidRPr="003F40BF">
              <w:rPr>
                <w:color w:val="000000"/>
              </w:rPr>
              <w:t xml:space="preserve"> Лихой</w:t>
            </w:r>
            <w:r w:rsidRPr="003F40BF">
              <w:rPr>
                <w:color w:val="000000"/>
              </w:rPr>
              <w:t xml:space="preserve"> Красносулинского р-на Ростовской обл.</w:t>
            </w:r>
          </w:p>
        </w:tc>
        <w:tc>
          <w:tcPr>
            <w:tcW w:w="2337" w:type="dxa"/>
          </w:tcPr>
          <w:p w:rsidR="00412E1F" w:rsidRPr="003F40BF" w:rsidRDefault="00412E1F" w:rsidP="00107368">
            <w:pPr>
              <w:tabs>
                <w:tab w:val="left" w:pos="142"/>
              </w:tabs>
              <w:contextualSpacing/>
              <w:outlineLvl w:val="0"/>
              <w:rPr>
                <w:bCs/>
              </w:rPr>
            </w:pPr>
            <w:r w:rsidRPr="003F40BF">
              <w:rPr>
                <w:bCs/>
              </w:rPr>
              <w:t>Ростовская область, Красносулинский район, х.</w:t>
            </w:r>
            <w:r w:rsidR="00D76B09" w:rsidRPr="003F40BF">
              <w:rPr>
                <w:bCs/>
              </w:rPr>
              <w:t xml:space="preserve"> </w:t>
            </w:r>
            <w:r w:rsidRPr="003F40BF">
              <w:rPr>
                <w:bCs/>
              </w:rPr>
              <w:t>Лихой</w:t>
            </w:r>
          </w:p>
        </w:tc>
        <w:tc>
          <w:tcPr>
            <w:tcW w:w="1893" w:type="dxa"/>
          </w:tcPr>
          <w:p w:rsidR="00412E1F" w:rsidRPr="003F40BF" w:rsidRDefault="00412E1F" w:rsidP="00D76B09">
            <w:pPr>
              <w:tabs>
                <w:tab w:val="left" w:pos="142"/>
              </w:tabs>
              <w:contextualSpacing/>
              <w:outlineLvl w:val="0"/>
              <w:rPr>
                <w:bCs/>
              </w:rPr>
            </w:pPr>
          </w:p>
        </w:tc>
        <w:tc>
          <w:tcPr>
            <w:tcW w:w="2018" w:type="dxa"/>
          </w:tcPr>
          <w:p w:rsidR="00412E1F" w:rsidRPr="003F40BF" w:rsidRDefault="00412E1F" w:rsidP="007947D7">
            <w:pPr>
              <w:suppressAutoHyphens/>
            </w:pPr>
          </w:p>
        </w:tc>
        <w:tc>
          <w:tcPr>
            <w:tcW w:w="2061" w:type="dxa"/>
          </w:tcPr>
          <w:p w:rsidR="00412E1F" w:rsidRPr="003F40BF" w:rsidRDefault="00412E1F" w:rsidP="007947D7">
            <w:pPr>
              <w:suppressAutoHyphens/>
            </w:pPr>
            <w:proofErr w:type="spellStart"/>
            <w:r w:rsidRPr="003F40BF">
              <w:rPr>
                <w:bCs/>
              </w:rPr>
              <w:t>Комиссаровский</w:t>
            </w:r>
            <w:proofErr w:type="spellEnd"/>
            <w:r w:rsidRPr="003F40BF">
              <w:rPr>
                <w:bCs/>
              </w:rPr>
              <w:t xml:space="preserve"> </w:t>
            </w:r>
            <w:proofErr w:type="spellStart"/>
            <w:r w:rsidRPr="003F40BF">
              <w:rPr>
                <w:bCs/>
              </w:rPr>
              <w:t>многомандатный</w:t>
            </w:r>
            <w:proofErr w:type="spellEnd"/>
            <w:r w:rsidRPr="003F40BF">
              <w:rPr>
                <w:bCs/>
              </w:rPr>
              <w:t xml:space="preserve"> избирательный округ № 1</w:t>
            </w:r>
          </w:p>
        </w:tc>
      </w:tr>
      <w:tr w:rsidR="00412E1F" w:rsidRPr="003F40BF" w:rsidTr="007947D7">
        <w:trPr>
          <w:jc w:val="center"/>
        </w:trPr>
        <w:tc>
          <w:tcPr>
            <w:tcW w:w="541" w:type="dxa"/>
          </w:tcPr>
          <w:p w:rsidR="00412E1F" w:rsidRPr="003F40BF" w:rsidRDefault="00412E1F" w:rsidP="007947D7">
            <w:pPr>
              <w:suppressAutoHyphens/>
            </w:pPr>
            <w:r w:rsidRPr="003F40BF">
              <w:t>5</w:t>
            </w:r>
          </w:p>
        </w:tc>
        <w:tc>
          <w:tcPr>
            <w:tcW w:w="2410" w:type="dxa"/>
          </w:tcPr>
          <w:p w:rsidR="00412E1F" w:rsidRPr="003F40BF" w:rsidRDefault="00412E1F" w:rsidP="00D4506B">
            <w:pPr>
              <w:tabs>
                <w:tab w:val="left" w:pos="142"/>
              </w:tabs>
              <w:contextualSpacing/>
              <w:outlineLvl w:val="0"/>
              <w:rPr>
                <w:bCs/>
              </w:rPr>
            </w:pPr>
            <w:r w:rsidRPr="003F40BF">
              <w:rPr>
                <w:bCs/>
              </w:rPr>
              <w:t>Литвиненко Елена Викторовна</w:t>
            </w:r>
          </w:p>
        </w:tc>
        <w:tc>
          <w:tcPr>
            <w:tcW w:w="1411" w:type="dxa"/>
          </w:tcPr>
          <w:p w:rsidR="00412E1F" w:rsidRPr="003F40BF" w:rsidRDefault="00412E1F" w:rsidP="00D4506B">
            <w:pPr>
              <w:contextualSpacing/>
              <w:rPr>
                <w:color w:val="000000"/>
              </w:rPr>
            </w:pPr>
            <w:r w:rsidRPr="003F40BF">
              <w:rPr>
                <w:color w:val="000000"/>
              </w:rPr>
              <w:t>23.06.1960 г.р.</w:t>
            </w:r>
          </w:p>
        </w:tc>
        <w:tc>
          <w:tcPr>
            <w:tcW w:w="1832" w:type="dxa"/>
          </w:tcPr>
          <w:p w:rsidR="00412E1F" w:rsidRPr="003F40BF" w:rsidRDefault="00F07127" w:rsidP="00D4506B">
            <w:pPr>
              <w:tabs>
                <w:tab w:val="left" w:pos="142"/>
              </w:tabs>
              <w:outlineLvl w:val="0"/>
              <w:rPr>
                <w:b/>
                <w:bCs/>
              </w:rPr>
            </w:pPr>
            <w:r w:rsidRPr="003F40BF">
              <w:rPr>
                <w:color w:val="000000"/>
              </w:rPr>
              <w:t xml:space="preserve">хутор </w:t>
            </w:r>
            <w:proofErr w:type="spellStart"/>
            <w:r w:rsidR="00412E1F" w:rsidRPr="003F40BF">
              <w:rPr>
                <w:color w:val="000000"/>
              </w:rPr>
              <w:t>Комиссаровка</w:t>
            </w:r>
            <w:proofErr w:type="spellEnd"/>
            <w:r w:rsidRPr="003F40BF">
              <w:rPr>
                <w:color w:val="000000"/>
              </w:rPr>
              <w:t xml:space="preserve"> Красносулинского р-на Ростовской обл.</w:t>
            </w:r>
          </w:p>
        </w:tc>
        <w:tc>
          <w:tcPr>
            <w:tcW w:w="2337" w:type="dxa"/>
          </w:tcPr>
          <w:p w:rsidR="00412E1F" w:rsidRPr="003F40BF" w:rsidRDefault="00412E1F" w:rsidP="00107368">
            <w:pPr>
              <w:tabs>
                <w:tab w:val="left" w:pos="142"/>
              </w:tabs>
              <w:contextualSpacing/>
              <w:outlineLvl w:val="0"/>
              <w:rPr>
                <w:bCs/>
              </w:rPr>
            </w:pPr>
            <w:r w:rsidRPr="003F40BF">
              <w:rPr>
                <w:bCs/>
              </w:rPr>
              <w:t>Ростовская область, Красносулинский район, п.</w:t>
            </w:r>
            <w:r w:rsidR="00F07127" w:rsidRPr="003F40BF">
              <w:rPr>
                <w:bCs/>
              </w:rPr>
              <w:t xml:space="preserve"> </w:t>
            </w:r>
            <w:proofErr w:type="spellStart"/>
            <w:r w:rsidRPr="003F40BF">
              <w:rPr>
                <w:bCs/>
              </w:rPr>
              <w:t>Розет</w:t>
            </w:r>
            <w:proofErr w:type="spellEnd"/>
          </w:p>
        </w:tc>
        <w:tc>
          <w:tcPr>
            <w:tcW w:w="1893" w:type="dxa"/>
          </w:tcPr>
          <w:p w:rsidR="00412E1F" w:rsidRPr="003F40BF" w:rsidRDefault="00412E1F" w:rsidP="00D76B09">
            <w:pPr>
              <w:tabs>
                <w:tab w:val="left" w:pos="142"/>
              </w:tabs>
              <w:contextualSpacing/>
              <w:outlineLvl w:val="0"/>
              <w:rPr>
                <w:bCs/>
              </w:rPr>
            </w:pPr>
          </w:p>
        </w:tc>
        <w:tc>
          <w:tcPr>
            <w:tcW w:w="2018" w:type="dxa"/>
          </w:tcPr>
          <w:p w:rsidR="00412E1F" w:rsidRPr="003F40BF" w:rsidRDefault="00412E1F" w:rsidP="00F07127">
            <w:pPr>
              <w:suppressAutoHyphens/>
            </w:pPr>
          </w:p>
        </w:tc>
        <w:tc>
          <w:tcPr>
            <w:tcW w:w="2061" w:type="dxa"/>
          </w:tcPr>
          <w:p w:rsidR="00412E1F" w:rsidRPr="003F40BF" w:rsidRDefault="00412E1F" w:rsidP="007947D7">
            <w:pPr>
              <w:suppressAutoHyphens/>
            </w:pPr>
            <w:proofErr w:type="spellStart"/>
            <w:r w:rsidRPr="003F40BF">
              <w:rPr>
                <w:bCs/>
              </w:rPr>
              <w:t>Комиссаровский</w:t>
            </w:r>
            <w:proofErr w:type="spellEnd"/>
            <w:r w:rsidRPr="003F40BF">
              <w:rPr>
                <w:bCs/>
              </w:rPr>
              <w:t xml:space="preserve"> </w:t>
            </w:r>
            <w:proofErr w:type="spellStart"/>
            <w:r w:rsidRPr="003F40BF">
              <w:rPr>
                <w:bCs/>
              </w:rPr>
              <w:t>многомандатный</w:t>
            </w:r>
            <w:proofErr w:type="spellEnd"/>
            <w:r w:rsidRPr="003F40BF">
              <w:rPr>
                <w:bCs/>
              </w:rPr>
              <w:t xml:space="preserve"> избирательный округ № 1</w:t>
            </w:r>
          </w:p>
        </w:tc>
      </w:tr>
      <w:tr w:rsidR="00412E1F" w:rsidRPr="003F40BF" w:rsidTr="007947D7">
        <w:trPr>
          <w:jc w:val="center"/>
        </w:trPr>
        <w:tc>
          <w:tcPr>
            <w:tcW w:w="541" w:type="dxa"/>
          </w:tcPr>
          <w:p w:rsidR="00412E1F" w:rsidRPr="003F40BF" w:rsidRDefault="00412E1F" w:rsidP="007947D7">
            <w:pPr>
              <w:suppressAutoHyphens/>
            </w:pPr>
            <w:r w:rsidRPr="003F40BF">
              <w:t>6</w:t>
            </w:r>
          </w:p>
        </w:tc>
        <w:tc>
          <w:tcPr>
            <w:tcW w:w="2410" w:type="dxa"/>
          </w:tcPr>
          <w:p w:rsidR="00412E1F" w:rsidRPr="003F40BF" w:rsidRDefault="00412E1F" w:rsidP="00D4506B">
            <w:pPr>
              <w:tabs>
                <w:tab w:val="left" w:pos="142"/>
              </w:tabs>
              <w:contextualSpacing/>
              <w:outlineLvl w:val="0"/>
              <w:rPr>
                <w:bCs/>
              </w:rPr>
            </w:pPr>
            <w:r w:rsidRPr="003F40BF">
              <w:rPr>
                <w:bCs/>
              </w:rPr>
              <w:t>Орехов Алексей Валентинович</w:t>
            </w:r>
          </w:p>
        </w:tc>
        <w:tc>
          <w:tcPr>
            <w:tcW w:w="1411" w:type="dxa"/>
          </w:tcPr>
          <w:p w:rsidR="00412E1F" w:rsidRPr="003F40BF" w:rsidRDefault="00412E1F" w:rsidP="00D4506B">
            <w:pPr>
              <w:contextualSpacing/>
              <w:rPr>
                <w:color w:val="000000"/>
              </w:rPr>
            </w:pPr>
            <w:r w:rsidRPr="003F40BF">
              <w:rPr>
                <w:color w:val="000000"/>
              </w:rPr>
              <w:t>03.07.1985 г.р.</w:t>
            </w:r>
          </w:p>
        </w:tc>
        <w:tc>
          <w:tcPr>
            <w:tcW w:w="1832" w:type="dxa"/>
          </w:tcPr>
          <w:p w:rsidR="00412E1F" w:rsidRPr="003F40BF" w:rsidRDefault="00412E1F" w:rsidP="00D4506B">
            <w:pPr>
              <w:tabs>
                <w:tab w:val="left" w:pos="142"/>
              </w:tabs>
              <w:outlineLvl w:val="0"/>
              <w:rPr>
                <w:bCs/>
              </w:rPr>
            </w:pPr>
            <w:r w:rsidRPr="003F40BF">
              <w:rPr>
                <w:color w:val="000000"/>
              </w:rPr>
              <w:t>х. Лихой</w:t>
            </w:r>
            <w:r w:rsidR="00F07127" w:rsidRPr="003F40BF">
              <w:rPr>
                <w:color w:val="000000"/>
              </w:rPr>
              <w:t xml:space="preserve"> Красносулинского района </w:t>
            </w:r>
            <w:r w:rsidR="00F07127" w:rsidRPr="003F40BF">
              <w:rPr>
                <w:color w:val="000000"/>
              </w:rPr>
              <w:lastRenderedPageBreak/>
              <w:t>Ростовской области</w:t>
            </w:r>
          </w:p>
        </w:tc>
        <w:tc>
          <w:tcPr>
            <w:tcW w:w="2337" w:type="dxa"/>
          </w:tcPr>
          <w:p w:rsidR="00412E1F" w:rsidRPr="003F40BF" w:rsidRDefault="00412E1F" w:rsidP="00107368">
            <w:pPr>
              <w:tabs>
                <w:tab w:val="left" w:pos="142"/>
              </w:tabs>
              <w:contextualSpacing/>
              <w:outlineLvl w:val="0"/>
              <w:rPr>
                <w:bCs/>
              </w:rPr>
            </w:pPr>
            <w:r w:rsidRPr="003F40BF">
              <w:rPr>
                <w:bCs/>
              </w:rPr>
              <w:lastRenderedPageBreak/>
              <w:t>Ростовская область, Красносулинский район, х.</w:t>
            </w:r>
            <w:r w:rsidR="00F07127" w:rsidRPr="003F40BF">
              <w:rPr>
                <w:bCs/>
              </w:rPr>
              <w:t xml:space="preserve"> </w:t>
            </w:r>
            <w:r w:rsidRPr="003F40BF">
              <w:rPr>
                <w:bCs/>
              </w:rPr>
              <w:t>Лихой</w:t>
            </w:r>
          </w:p>
        </w:tc>
        <w:tc>
          <w:tcPr>
            <w:tcW w:w="1893" w:type="dxa"/>
          </w:tcPr>
          <w:p w:rsidR="00412E1F" w:rsidRPr="003F40BF" w:rsidRDefault="00412E1F" w:rsidP="00D76B09">
            <w:pPr>
              <w:tabs>
                <w:tab w:val="left" w:pos="142"/>
              </w:tabs>
              <w:contextualSpacing/>
              <w:outlineLvl w:val="0"/>
              <w:rPr>
                <w:bCs/>
              </w:rPr>
            </w:pPr>
          </w:p>
        </w:tc>
        <w:tc>
          <w:tcPr>
            <w:tcW w:w="2018" w:type="dxa"/>
          </w:tcPr>
          <w:p w:rsidR="00412E1F" w:rsidRPr="003F40BF" w:rsidRDefault="00412E1F" w:rsidP="000C1EFD">
            <w:pPr>
              <w:suppressAutoHyphens/>
            </w:pPr>
          </w:p>
        </w:tc>
        <w:tc>
          <w:tcPr>
            <w:tcW w:w="2061" w:type="dxa"/>
          </w:tcPr>
          <w:p w:rsidR="00412E1F" w:rsidRPr="003F40BF" w:rsidRDefault="00412E1F" w:rsidP="007947D7">
            <w:pPr>
              <w:suppressAutoHyphens/>
            </w:pPr>
            <w:proofErr w:type="spellStart"/>
            <w:r w:rsidRPr="003F40BF">
              <w:rPr>
                <w:bCs/>
              </w:rPr>
              <w:t>Комиссаровский</w:t>
            </w:r>
            <w:proofErr w:type="spellEnd"/>
            <w:r w:rsidRPr="003F40BF">
              <w:rPr>
                <w:bCs/>
              </w:rPr>
              <w:t xml:space="preserve"> </w:t>
            </w:r>
            <w:proofErr w:type="spellStart"/>
            <w:r w:rsidRPr="003F40BF">
              <w:rPr>
                <w:bCs/>
              </w:rPr>
              <w:t>многомандатный</w:t>
            </w:r>
            <w:proofErr w:type="spellEnd"/>
            <w:r w:rsidRPr="003F40BF">
              <w:rPr>
                <w:bCs/>
              </w:rPr>
              <w:t xml:space="preserve"> избирательный округ </w:t>
            </w:r>
            <w:r w:rsidRPr="003F40BF">
              <w:rPr>
                <w:bCs/>
              </w:rPr>
              <w:lastRenderedPageBreak/>
              <w:t>№ 1</w:t>
            </w:r>
          </w:p>
        </w:tc>
      </w:tr>
      <w:tr w:rsidR="00412E1F" w:rsidRPr="003F40BF" w:rsidTr="007947D7">
        <w:trPr>
          <w:jc w:val="center"/>
        </w:trPr>
        <w:tc>
          <w:tcPr>
            <w:tcW w:w="541" w:type="dxa"/>
          </w:tcPr>
          <w:p w:rsidR="00412E1F" w:rsidRPr="003F40BF" w:rsidRDefault="00412E1F" w:rsidP="007947D7">
            <w:pPr>
              <w:suppressAutoHyphens/>
            </w:pPr>
            <w:r w:rsidRPr="003F40BF">
              <w:lastRenderedPageBreak/>
              <w:t>7</w:t>
            </w:r>
          </w:p>
        </w:tc>
        <w:tc>
          <w:tcPr>
            <w:tcW w:w="2410" w:type="dxa"/>
          </w:tcPr>
          <w:p w:rsidR="00412E1F" w:rsidRPr="003F40BF" w:rsidRDefault="00412E1F" w:rsidP="00D4506B">
            <w:pPr>
              <w:tabs>
                <w:tab w:val="left" w:pos="142"/>
              </w:tabs>
              <w:contextualSpacing/>
              <w:outlineLvl w:val="0"/>
              <w:rPr>
                <w:bCs/>
              </w:rPr>
            </w:pPr>
            <w:proofErr w:type="spellStart"/>
            <w:r w:rsidRPr="003F40BF">
              <w:rPr>
                <w:bCs/>
              </w:rPr>
              <w:t>Подлегаева</w:t>
            </w:r>
            <w:proofErr w:type="spellEnd"/>
            <w:r w:rsidRPr="003F40BF">
              <w:rPr>
                <w:bCs/>
              </w:rPr>
              <w:t xml:space="preserve"> Елена Александровна</w:t>
            </w:r>
          </w:p>
        </w:tc>
        <w:tc>
          <w:tcPr>
            <w:tcW w:w="1411" w:type="dxa"/>
          </w:tcPr>
          <w:p w:rsidR="00412E1F" w:rsidRPr="003F40BF" w:rsidRDefault="00412E1F" w:rsidP="00D4506B">
            <w:pPr>
              <w:contextualSpacing/>
              <w:rPr>
                <w:color w:val="000000"/>
              </w:rPr>
            </w:pPr>
            <w:r w:rsidRPr="003F40BF">
              <w:rPr>
                <w:color w:val="000000"/>
              </w:rPr>
              <w:t>18.10.1982 г.р.</w:t>
            </w:r>
          </w:p>
        </w:tc>
        <w:tc>
          <w:tcPr>
            <w:tcW w:w="1832" w:type="dxa"/>
          </w:tcPr>
          <w:p w:rsidR="00412E1F" w:rsidRPr="003F40BF" w:rsidRDefault="00F07127" w:rsidP="00D4506B">
            <w:pPr>
              <w:tabs>
                <w:tab w:val="left" w:pos="142"/>
              </w:tabs>
              <w:outlineLvl w:val="0"/>
              <w:rPr>
                <w:b/>
                <w:bCs/>
              </w:rPr>
            </w:pPr>
            <w:r w:rsidRPr="003F40BF">
              <w:rPr>
                <w:color w:val="000000"/>
              </w:rPr>
              <w:t xml:space="preserve">хутор </w:t>
            </w:r>
            <w:r w:rsidR="00412E1F" w:rsidRPr="003F40BF">
              <w:rPr>
                <w:color w:val="000000"/>
              </w:rPr>
              <w:t>Лихой</w:t>
            </w:r>
            <w:r w:rsidRPr="003F40BF">
              <w:rPr>
                <w:color w:val="000000"/>
              </w:rPr>
              <w:t xml:space="preserve"> Красносулинского р-на Ростовской обл.</w:t>
            </w:r>
          </w:p>
        </w:tc>
        <w:tc>
          <w:tcPr>
            <w:tcW w:w="2337" w:type="dxa"/>
          </w:tcPr>
          <w:p w:rsidR="00412E1F" w:rsidRPr="003F40BF" w:rsidRDefault="00412E1F" w:rsidP="00107368">
            <w:pPr>
              <w:tabs>
                <w:tab w:val="left" w:pos="142"/>
              </w:tabs>
              <w:contextualSpacing/>
              <w:outlineLvl w:val="0"/>
              <w:rPr>
                <w:bCs/>
              </w:rPr>
            </w:pPr>
            <w:r w:rsidRPr="003F40BF">
              <w:rPr>
                <w:bCs/>
              </w:rPr>
              <w:t>Ростовская область, Красносулинский район, х. Лихой</w:t>
            </w:r>
          </w:p>
        </w:tc>
        <w:tc>
          <w:tcPr>
            <w:tcW w:w="1893" w:type="dxa"/>
          </w:tcPr>
          <w:p w:rsidR="00412E1F" w:rsidRPr="003F40BF" w:rsidRDefault="00412E1F" w:rsidP="00D76B09">
            <w:pPr>
              <w:tabs>
                <w:tab w:val="left" w:pos="142"/>
              </w:tabs>
              <w:contextualSpacing/>
              <w:outlineLvl w:val="0"/>
              <w:rPr>
                <w:bCs/>
              </w:rPr>
            </w:pPr>
          </w:p>
        </w:tc>
        <w:tc>
          <w:tcPr>
            <w:tcW w:w="2018" w:type="dxa"/>
          </w:tcPr>
          <w:p w:rsidR="00412E1F" w:rsidRPr="003F40BF" w:rsidRDefault="00412E1F" w:rsidP="00D76B09">
            <w:pPr>
              <w:suppressAutoHyphens/>
            </w:pPr>
          </w:p>
        </w:tc>
        <w:tc>
          <w:tcPr>
            <w:tcW w:w="2061" w:type="dxa"/>
          </w:tcPr>
          <w:p w:rsidR="00412E1F" w:rsidRPr="003F40BF" w:rsidRDefault="00412E1F" w:rsidP="007947D7">
            <w:pPr>
              <w:suppressAutoHyphens/>
            </w:pPr>
            <w:proofErr w:type="spellStart"/>
            <w:r w:rsidRPr="003F40BF">
              <w:rPr>
                <w:bCs/>
              </w:rPr>
              <w:t>Комиссаровский</w:t>
            </w:r>
            <w:proofErr w:type="spellEnd"/>
            <w:r w:rsidRPr="003F40BF">
              <w:rPr>
                <w:bCs/>
              </w:rPr>
              <w:t xml:space="preserve"> </w:t>
            </w:r>
            <w:proofErr w:type="spellStart"/>
            <w:r w:rsidRPr="003F40BF">
              <w:rPr>
                <w:bCs/>
              </w:rPr>
              <w:t>многомандатный</w:t>
            </w:r>
            <w:proofErr w:type="spellEnd"/>
            <w:r w:rsidRPr="003F40BF">
              <w:rPr>
                <w:bCs/>
              </w:rPr>
              <w:t xml:space="preserve"> избирательный округ № 1</w:t>
            </w:r>
          </w:p>
        </w:tc>
      </w:tr>
      <w:tr w:rsidR="00412E1F" w:rsidRPr="003F40BF" w:rsidTr="007947D7">
        <w:trPr>
          <w:jc w:val="center"/>
        </w:trPr>
        <w:tc>
          <w:tcPr>
            <w:tcW w:w="541" w:type="dxa"/>
          </w:tcPr>
          <w:p w:rsidR="00412E1F" w:rsidRPr="003F40BF" w:rsidRDefault="00412E1F" w:rsidP="007947D7">
            <w:pPr>
              <w:suppressAutoHyphens/>
            </w:pPr>
            <w:r w:rsidRPr="003F40BF">
              <w:t>8</w:t>
            </w:r>
          </w:p>
        </w:tc>
        <w:tc>
          <w:tcPr>
            <w:tcW w:w="2410" w:type="dxa"/>
          </w:tcPr>
          <w:p w:rsidR="00412E1F" w:rsidRPr="003F40BF" w:rsidRDefault="00412E1F" w:rsidP="00D4506B">
            <w:pPr>
              <w:tabs>
                <w:tab w:val="left" w:pos="142"/>
              </w:tabs>
              <w:contextualSpacing/>
              <w:outlineLvl w:val="0"/>
              <w:rPr>
                <w:bCs/>
              </w:rPr>
            </w:pPr>
            <w:proofErr w:type="spellStart"/>
            <w:r w:rsidRPr="003F40BF">
              <w:rPr>
                <w:bCs/>
              </w:rPr>
              <w:t>Радчук</w:t>
            </w:r>
            <w:proofErr w:type="spellEnd"/>
            <w:r w:rsidRPr="003F40BF">
              <w:rPr>
                <w:bCs/>
              </w:rPr>
              <w:t xml:space="preserve"> Андрей Владимирович</w:t>
            </w:r>
          </w:p>
        </w:tc>
        <w:tc>
          <w:tcPr>
            <w:tcW w:w="1411" w:type="dxa"/>
          </w:tcPr>
          <w:p w:rsidR="00412E1F" w:rsidRPr="003F40BF" w:rsidRDefault="00412E1F" w:rsidP="00D4506B">
            <w:pPr>
              <w:contextualSpacing/>
              <w:rPr>
                <w:color w:val="000000"/>
              </w:rPr>
            </w:pPr>
            <w:r w:rsidRPr="003F40BF">
              <w:rPr>
                <w:color w:val="000000"/>
              </w:rPr>
              <w:t>08.02.1981 г.р.</w:t>
            </w:r>
          </w:p>
        </w:tc>
        <w:tc>
          <w:tcPr>
            <w:tcW w:w="1832" w:type="dxa"/>
          </w:tcPr>
          <w:p w:rsidR="00412E1F" w:rsidRPr="003F40BF" w:rsidRDefault="00412E1F" w:rsidP="00D4506B">
            <w:pPr>
              <w:tabs>
                <w:tab w:val="left" w:pos="142"/>
              </w:tabs>
              <w:outlineLvl w:val="0"/>
              <w:rPr>
                <w:color w:val="000000"/>
              </w:rPr>
            </w:pPr>
            <w:r w:rsidRPr="003F40BF">
              <w:rPr>
                <w:color w:val="000000"/>
              </w:rPr>
              <w:t>х. Лихой</w:t>
            </w:r>
          </w:p>
          <w:p w:rsidR="00F07127" w:rsidRPr="003F40BF" w:rsidRDefault="00F07127" w:rsidP="00D4506B">
            <w:pPr>
              <w:tabs>
                <w:tab w:val="left" w:pos="142"/>
              </w:tabs>
              <w:outlineLvl w:val="0"/>
              <w:rPr>
                <w:color w:val="000000"/>
              </w:rPr>
            </w:pPr>
            <w:r w:rsidRPr="003F40BF">
              <w:rPr>
                <w:color w:val="000000"/>
              </w:rPr>
              <w:t>Красносулинский р-н</w:t>
            </w:r>
          </w:p>
          <w:p w:rsidR="00F07127" w:rsidRPr="003F40BF" w:rsidRDefault="00F07127" w:rsidP="00D4506B">
            <w:pPr>
              <w:tabs>
                <w:tab w:val="left" w:pos="142"/>
              </w:tabs>
              <w:outlineLvl w:val="0"/>
              <w:rPr>
                <w:b/>
                <w:bCs/>
              </w:rPr>
            </w:pPr>
            <w:r w:rsidRPr="003F40BF">
              <w:rPr>
                <w:color w:val="000000"/>
              </w:rPr>
              <w:t>Ростовская обл.</w:t>
            </w:r>
          </w:p>
        </w:tc>
        <w:tc>
          <w:tcPr>
            <w:tcW w:w="2337" w:type="dxa"/>
          </w:tcPr>
          <w:p w:rsidR="00412E1F" w:rsidRPr="003F40BF" w:rsidRDefault="00412E1F" w:rsidP="00107368">
            <w:pPr>
              <w:tabs>
                <w:tab w:val="left" w:pos="142"/>
              </w:tabs>
              <w:contextualSpacing/>
              <w:outlineLvl w:val="0"/>
              <w:rPr>
                <w:bCs/>
              </w:rPr>
            </w:pPr>
            <w:r w:rsidRPr="003F40BF">
              <w:rPr>
                <w:bCs/>
              </w:rPr>
              <w:t>Ростовская область, Красносулинский район, х.</w:t>
            </w:r>
            <w:r w:rsidR="00F07127" w:rsidRPr="003F40BF">
              <w:rPr>
                <w:bCs/>
              </w:rPr>
              <w:t xml:space="preserve"> </w:t>
            </w:r>
            <w:r w:rsidRPr="003F40BF">
              <w:rPr>
                <w:bCs/>
              </w:rPr>
              <w:t>Лихой</w:t>
            </w:r>
          </w:p>
        </w:tc>
        <w:tc>
          <w:tcPr>
            <w:tcW w:w="1893" w:type="dxa"/>
          </w:tcPr>
          <w:p w:rsidR="00412E1F" w:rsidRPr="003F40BF" w:rsidRDefault="00412E1F" w:rsidP="00D76B09">
            <w:pPr>
              <w:tabs>
                <w:tab w:val="left" w:pos="142"/>
              </w:tabs>
              <w:contextualSpacing/>
              <w:outlineLvl w:val="0"/>
              <w:rPr>
                <w:bCs/>
              </w:rPr>
            </w:pPr>
          </w:p>
        </w:tc>
        <w:tc>
          <w:tcPr>
            <w:tcW w:w="2018" w:type="dxa"/>
          </w:tcPr>
          <w:p w:rsidR="00412E1F" w:rsidRPr="003F40BF" w:rsidRDefault="00412E1F" w:rsidP="007947D7">
            <w:pPr>
              <w:suppressAutoHyphens/>
            </w:pPr>
          </w:p>
        </w:tc>
        <w:tc>
          <w:tcPr>
            <w:tcW w:w="2061" w:type="dxa"/>
          </w:tcPr>
          <w:p w:rsidR="00412E1F" w:rsidRPr="003F40BF" w:rsidRDefault="00412E1F" w:rsidP="007947D7">
            <w:pPr>
              <w:suppressAutoHyphens/>
            </w:pPr>
            <w:proofErr w:type="spellStart"/>
            <w:r w:rsidRPr="003F40BF">
              <w:rPr>
                <w:bCs/>
              </w:rPr>
              <w:t>Комиссаровский</w:t>
            </w:r>
            <w:proofErr w:type="spellEnd"/>
            <w:r w:rsidRPr="003F40BF">
              <w:rPr>
                <w:bCs/>
              </w:rPr>
              <w:t xml:space="preserve"> </w:t>
            </w:r>
            <w:proofErr w:type="spellStart"/>
            <w:r w:rsidRPr="003F40BF">
              <w:rPr>
                <w:bCs/>
              </w:rPr>
              <w:t>многомандатный</w:t>
            </w:r>
            <w:proofErr w:type="spellEnd"/>
            <w:r w:rsidRPr="003F40BF">
              <w:rPr>
                <w:bCs/>
              </w:rPr>
              <w:t xml:space="preserve"> избирательный округ № 1</w:t>
            </w:r>
          </w:p>
        </w:tc>
      </w:tr>
      <w:tr w:rsidR="00412E1F" w:rsidRPr="003F40BF" w:rsidTr="007947D7">
        <w:trPr>
          <w:jc w:val="center"/>
        </w:trPr>
        <w:tc>
          <w:tcPr>
            <w:tcW w:w="541" w:type="dxa"/>
          </w:tcPr>
          <w:p w:rsidR="00412E1F" w:rsidRPr="003F40BF" w:rsidRDefault="00412E1F" w:rsidP="007947D7">
            <w:pPr>
              <w:suppressAutoHyphens/>
            </w:pPr>
            <w:r w:rsidRPr="003F40BF">
              <w:t>9</w:t>
            </w:r>
          </w:p>
        </w:tc>
        <w:tc>
          <w:tcPr>
            <w:tcW w:w="2410" w:type="dxa"/>
          </w:tcPr>
          <w:p w:rsidR="00412E1F" w:rsidRPr="003F40BF" w:rsidRDefault="00412E1F" w:rsidP="00D4506B">
            <w:pPr>
              <w:tabs>
                <w:tab w:val="left" w:pos="142"/>
              </w:tabs>
              <w:contextualSpacing/>
              <w:outlineLvl w:val="0"/>
              <w:rPr>
                <w:bCs/>
              </w:rPr>
            </w:pPr>
            <w:r w:rsidRPr="003F40BF">
              <w:rPr>
                <w:bCs/>
              </w:rPr>
              <w:t>Симонов Алексей Олегович</w:t>
            </w:r>
          </w:p>
        </w:tc>
        <w:tc>
          <w:tcPr>
            <w:tcW w:w="1411" w:type="dxa"/>
          </w:tcPr>
          <w:p w:rsidR="00412E1F" w:rsidRPr="003F40BF" w:rsidRDefault="00412E1F" w:rsidP="00D4506B">
            <w:pPr>
              <w:contextualSpacing/>
              <w:rPr>
                <w:color w:val="000000"/>
              </w:rPr>
            </w:pPr>
            <w:r w:rsidRPr="003F40BF">
              <w:rPr>
                <w:color w:val="000000"/>
              </w:rPr>
              <w:t>29.04.1990 г.р.</w:t>
            </w:r>
          </w:p>
        </w:tc>
        <w:tc>
          <w:tcPr>
            <w:tcW w:w="1832" w:type="dxa"/>
          </w:tcPr>
          <w:p w:rsidR="00412E1F" w:rsidRPr="003F40BF" w:rsidRDefault="00412E1F" w:rsidP="00D4506B">
            <w:pPr>
              <w:tabs>
                <w:tab w:val="left" w:pos="142"/>
              </w:tabs>
              <w:outlineLvl w:val="0"/>
              <w:rPr>
                <w:b/>
                <w:bCs/>
              </w:rPr>
            </w:pPr>
            <w:r w:rsidRPr="003F40BF">
              <w:rPr>
                <w:color w:val="000000"/>
              </w:rPr>
              <w:t>п</w:t>
            </w:r>
            <w:r w:rsidR="00F07127" w:rsidRPr="003F40BF">
              <w:rPr>
                <w:color w:val="000000"/>
              </w:rPr>
              <w:t>ос. Усть-</w:t>
            </w:r>
            <w:r w:rsidRPr="003F40BF">
              <w:rPr>
                <w:color w:val="000000"/>
              </w:rPr>
              <w:t>Донецкий</w:t>
            </w:r>
            <w:r w:rsidR="00F07127" w:rsidRPr="003F40BF">
              <w:rPr>
                <w:color w:val="000000"/>
              </w:rPr>
              <w:t xml:space="preserve"> Ростовской обл.</w:t>
            </w:r>
          </w:p>
        </w:tc>
        <w:tc>
          <w:tcPr>
            <w:tcW w:w="2337" w:type="dxa"/>
          </w:tcPr>
          <w:p w:rsidR="00412E1F" w:rsidRPr="003F40BF" w:rsidRDefault="00412E1F" w:rsidP="00107368">
            <w:pPr>
              <w:tabs>
                <w:tab w:val="left" w:pos="142"/>
              </w:tabs>
              <w:contextualSpacing/>
              <w:outlineLvl w:val="0"/>
              <w:rPr>
                <w:bCs/>
              </w:rPr>
            </w:pPr>
            <w:r w:rsidRPr="003F40BF">
              <w:rPr>
                <w:bCs/>
              </w:rPr>
              <w:t>Ростовская область, Красносулинский район, х.</w:t>
            </w:r>
            <w:r w:rsidR="00F07127" w:rsidRPr="003F40BF">
              <w:rPr>
                <w:bCs/>
              </w:rPr>
              <w:t xml:space="preserve"> </w:t>
            </w:r>
            <w:r w:rsidRPr="003F40BF">
              <w:rPr>
                <w:bCs/>
              </w:rPr>
              <w:t>Лихой</w:t>
            </w:r>
          </w:p>
        </w:tc>
        <w:tc>
          <w:tcPr>
            <w:tcW w:w="1893" w:type="dxa"/>
          </w:tcPr>
          <w:p w:rsidR="00412E1F" w:rsidRPr="003F40BF" w:rsidRDefault="00412E1F" w:rsidP="00D76B09">
            <w:pPr>
              <w:tabs>
                <w:tab w:val="left" w:pos="142"/>
              </w:tabs>
              <w:contextualSpacing/>
              <w:outlineLvl w:val="0"/>
              <w:rPr>
                <w:bCs/>
              </w:rPr>
            </w:pPr>
          </w:p>
        </w:tc>
        <w:tc>
          <w:tcPr>
            <w:tcW w:w="2018" w:type="dxa"/>
          </w:tcPr>
          <w:p w:rsidR="00412E1F" w:rsidRPr="003F40BF" w:rsidRDefault="00412E1F" w:rsidP="007947D7">
            <w:pPr>
              <w:suppressAutoHyphens/>
            </w:pPr>
          </w:p>
        </w:tc>
        <w:tc>
          <w:tcPr>
            <w:tcW w:w="2061" w:type="dxa"/>
          </w:tcPr>
          <w:p w:rsidR="00412E1F" w:rsidRPr="003F40BF" w:rsidRDefault="00412E1F" w:rsidP="007947D7">
            <w:pPr>
              <w:suppressAutoHyphens/>
            </w:pPr>
            <w:proofErr w:type="spellStart"/>
            <w:r w:rsidRPr="003F40BF">
              <w:rPr>
                <w:bCs/>
              </w:rPr>
              <w:t>Комиссаровский</w:t>
            </w:r>
            <w:proofErr w:type="spellEnd"/>
            <w:r w:rsidRPr="003F40BF">
              <w:rPr>
                <w:bCs/>
              </w:rPr>
              <w:t xml:space="preserve"> </w:t>
            </w:r>
            <w:proofErr w:type="spellStart"/>
            <w:r w:rsidRPr="003F40BF">
              <w:rPr>
                <w:bCs/>
              </w:rPr>
              <w:t>многомандатный</w:t>
            </w:r>
            <w:proofErr w:type="spellEnd"/>
            <w:r w:rsidRPr="003F40BF">
              <w:rPr>
                <w:bCs/>
              </w:rPr>
              <w:t xml:space="preserve"> избирательный округ № 1</w:t>
            </w:r>
          </w:p>
        </w:tc>
      </w:tr>
      <w:tr w:rsidR="00412E1F" w:rsidRPr="003F40BF" w:rsidTr="007947D7">
        <w:trPr>
          <w:jc w:val="center"/>
        </w:trPr>
        <w:tc>
          <w:tcPr>
            <w:tcW w:w="541" w:type="dxa"/>
          </w:tcPr>
          <w:p w:rsidR="00412E1F" w:rsidRPr="003F40BF" w:rsidRDefault="00412E1F" w:rsidP="007947D7">
            <w:pPr>
              <w:suppressAutoHyphens/>
            </w:pPr>
            <w:r w:rsidRPr="003F40BF">
              <w:t>10</w:t>
            </w:r>
          </w:p>
        </w:tc>
        <w:tc>
          <w:tcPr>
            <w:tcW w:w="2410" w:type="dxa"/>
          </w:tcPr>
          <w:p w:rsidR="00412E1F" w:rsidRPr="003F40BF" w:rsidRDefault="00412E1F" w:rsidP="00D4506B">
            <w:pPr>
              <w:tabs>
                <w:tab w:val="left" w:pos="142"/>
              </w:tabs>
              <w:contextualSpacing/>
              <w:outlineLvl w:val="0"/>
              <w:rPr>
                <w:bCs/>
              </w:rPr>
            </w:pPr>
            <w:proofErr w:type="spellStart"/>
            <w:r w:rsidRPr="003F40BF">
              <w:rPr>
                <w:bCs/>
              </w:rPr>
              <w:t>Умархаджиев</w:t>
            </w:r>
            <w:proofErr w:type="spellEnd"/>
            <w:r w:rsidRPr="003F40BF">
              <w:rPr>
                <w:bCs/>
              </w:rPr>
              <w:t xml:space="preserve"> </w:t>
            </w:r>
            <w:proofErr w:type="spellStart"/>
            <w:r w:rsidRPr="003F40BF">
              <w:rPr>
                <w:bCs/>
              </w:rPr>
              <w:t>Иса</w:t>
            </w:r>
            <w:proofErr w:type="spellEnd"/>
            <w:r w:rsidRPr="003F40BF">
              <w:rPr>
                <w:bCs/>
              </w:rPr>
              <w:t xml:space="preserve"> </w:t>
            </w:r>
            <w:proofErr w:type="spellStart"/>
            <w:r w:rsidRPr="003F40BF">
              <w:rPr>
                <w:bCs/>
              </w:rPr>
              <w:t>Мусаевич</w:t>
            </w:r>
            <w:proofErr w:type="spellEnd"/>
          </w:p>
        </w:tc>
        <w:tc>
          <w:tcPr>
            <w:tcW w:w="1411" w:type="dxa"/>
          </w:tcPr>
          <w:p w:rsidR="00412E1F" w:rsidRPr="003F40BF" w:rsidRDefault="00412E1F" w:rsidP="00D4506B">
            <w:pPr>
              <w:contextualSpacing/>
              <w:rPr>
                <w:color w:val="000000"/>
              </w:rPr>
            </w:pPr>
            <w:r w:rsidRPr="003F40BF">
              <w:rPr>
                <w:color w:val="000000"/>
              </w:rPr>
              <w:t>03.10.1981 г.р.</w:t>
            </w:r>
          </w:p>
        </w:tc>
        <w:tc>
          <w:tcPr>
            <w:tcW w:w="1832" w:type="dxa"/>
          </w:tcPr>
          <w:p w:rsidR="00412E1F" w:rsidRPr="003F40BF" w:rsidRDefault="00412E1F" w:rsidP="00D4506B">
            <w:pPr>
              <w:tabs>
                <w:tab w:val="left" w:pos="142"/>
              </w:tabs>
              <w:outlineLvl w:val="0"/>
              <w:rPr>
                <w:b/>
                <w:bCs/>
              </w:rPr>
            </w:pPr>
            <w:r w:rsidRPr="003F40BF">
              <w:rPr>
                <w:color w:val="000000"/>
              </w:rPr>
              <w:t xml:space="preserve">с. </w:t>
            </w:r>
            <w:proofErr w:type="gramStart"/>
            <w:r w:rsidRPr="003F40BF">
              <w:rPr>
                <w:color w:val="000000"/>
              </w:rPr>
              <w:t>Гвардейское</w:t>
            </w:r>
            <w:proofErr w:type="gramEnd"/>
            <w:r w:rsidRPr="003F40BF">
              <w:rPr>
                <w:color w:val="000000"/>
              </w:rPr>
              <w:t xml:space="preserve"> </w:t>
            </w:r>
            <w:proofErr w:type="spellStart"/>
            <w:r w:rsidRPr="003F40BF">
              <w:rPr>
                <w:color w:val="000000"/>
              </w:rPr>
              <w:t>Надтеречного</w:t>
            </w:r>
            <w:proofErr w:type="spellEnd"/>
            <w:r w:rsidRPr="003F40BF">
              <w:rPr>
                <w:color w:val="000000"/>
              </w:rPr>
              <w:t xml:space="preserve"> р-на Че</w:t>
            </w:r>
            <w:r w:rsidR="00F07127" w:rsidRPr="003F40BF">
              <w:rPr>
                <w:color w:val="000000"/>
              </w:rPr>
              <w:t xml:space="preserve">ченская </w:t>
            </w:r>
            <w:proofErr w:type="spellStart"/>
            <w:r w:rsidR="00F07127" w:rsidRPr="003F40BF">
              <w:rPr>
                <w:color w:val="000000"/>
              </w:rPr>
              <w:t>респ</w:t>
            </w:r>
            <w:proofErr w:type="spellEnd"/>
            <w:r w:rsidR="00F07127" w:rsidRPr="003F40BF">
              <w:rPr>
                <w:color w:val="000000"/>
              </w:rPr>
              <w:t>.</w:t>
            </w:r>
          </w:p>
        </w:tc>
        <w:tc>
          <w:tcPr>
            <w:tcW w:w="2337" w:type="dxa"/>
          </w:tcPr>
          <w:p w:rsidR="00412E1F" w:rsidRPr="003F40BF" w:rsidRDefault="00412E1F" w:rsidP="00107368">
            <w:pPr>
              <w:tabs>
                <w:tab w:val="left" w:pos="142"/>
              </w:tabs>
              <w:contextualSpacing/>
              <w:outlineLvl w:val="0"/>
              <w:rPr>
                <w:bCs/>
              </w:rPr>
            </w:pPr>
            <w:r w:rsidRPr="003F40BF">
              <w:rPr>
                <w:bCs/>
              </w:rPr>
              <w:t>Ростовская область, Красносулинский район, п.</w:t>
            </w:r>
            <w:r w:rsidR="00F07127" w:rsidRPr="003F40BF">
              <w:rPr>
                <w:bCs/>
              </w:rPr>
              <w:t xml:space="preserve"> </w:t>
            </w:r>
            <w:proofErr w:type="spellStart"/>
            <w:r w:rsidRPr="003F40BF">
              <w:rPr>
                <w:bCs/>
              </w:rPr>
              <w:t>Чичерино</w:t>
            </w:r>
            <w:proofErr w:type="spellEnd"/>
          </w:p>
        </w:tc>
        <w:tc>
          <w:tcPr>
            <w:tcW w:w="1893" w:type="dxa"/>
          </w:tcPr>
          <w:p w:rsidR="00412E1F" w:rsidRPr="003F40BF" w:rsidRDefault="00412E1F" w:rsidP="00D76B09">
            <w:pPr>
              <w:tabs>
                <w:tab w:val="left" w:pos="142"/>
              </w:tabs>
              <w:contextualSpacing/>
              <w:outlineLvl w:val="0"/>
              <w:rPr>
                <w:bCs/>
              </w:rPr>
            </w:pPr>
          </w:p>
        </w:tc>
        <w:tc>
          <w:tcPr>
            <w:tcW w:w="2018" w:type="dxa"/>
          </w:tcPr>
          <w:p w:rsidR="00412E1F" w:rsidRPr="003F40BF" w:rsidRDefault="00412E1F" w:rsidP="000C1EFD">
            <w:pPr>
              <w:tabs>
                <w:tab w:val="left" w:pos="142"/>
              </w:tabs>
              <w:contextualSpacing/>
              <w:outlineLvl w:val="0"/>
              <w:rPr>
                <w:bCs/>
                <w:color w:val="000000" w:themeColor="text1"/>
              </w:rPr>
            </w:pPr>
          </w:p>
        </w:tc>
        <w:tc>
          <w:tcPr>
            <w:tcW w:w="2061" w:type="dxa"/>
          </w:tcPr>
          <w:p w:rsidR="00412E1F" w:rsidRPr="003F40BF" w:rsidRDefault="00412E1F" w:rsidP="007947D7">
            <w:pPr>
              <w:suppressAutoHyphens/>
            </w:pPr>
            <w:proofErr w:type="spellStart"/>
            <w:r w:rsidRPr="003F40BF">
              <w:rPr>
                <w:bCs/>
              </w:rPr>
              <w:t>Комиссаровский</w:t>
            </w:r>
            <w:proofErr w:type="spellEnd"/>
            <w:r w:rsidRPr="003F40BF">
              <w:rPr>
                <w:bCs/>
              </w:rPr>
              <w:t xml:space="preserve"> </w:t>
            </w:r>
            <w:proofErr w:type="spellStart"/>
            <w:r w:rsidRPr="003F40BF">
              <w:rPr>
                <w:bCs/>
              </w:rPr>
              <w:t>многомандатный</w:t>
            </w:r>
            <w:proofErr w:type="spellEnd"/>
            <w:r w:rsidRPr="003F40BF">
              <w:rPr>
                <w:bCs/>
              </w:rPr>
              <w:t xml:space="preserve"> избирательный округ № 1</w:t>
            </w:r>
          </w:p>
        </w:tc>
      </w:tr>
    </w:tbl>
    <w:p w:rsidR="00974780" w:rsidRPr="003F40BF" w:rsidRDefault="00974780" w:rsidP="00974780">
      <w:pPr>
        <w:suppressAutoHyphens/>
        <w:spacing w:before="120" w:line="276" w:lineRule="auto"/>
        <w:jc w:val="both"/>
        <w:rPr>
          <w:sz w:val="14"/>
          <w:szCs w:val="28"/>
        </w:rPr>
      </w:pPr>
    </w:p>
    <w:sectPr w:rsidR="00974780" w:rsidRPr="003F40BF" w:rsidSect="004A5F5D">
      <w:headerReference w:type="default" r:id="rId7"/>
      <w:pgSz w:w="16838" w:h="11906" w:orient="landscape"/>
      <w:pgMar w:top="709" w:right="1134" w:bottom="426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D2ABE" w:rsidRDefault="006D2ABE" w:rsidP="004712AF">
      <w:r>
        <w:separator/>
      </w:r>
    </w:p>
  </w:endnote>
  <w:endnote w:type="continuationSeparator" w:id="0">
    <w:p w:rsidR="006D2ABE" w:rsidRDefault="006D2ABE" w:rsidP="004712A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D2ABE" w:rsidRDefault="006D2ABE" w:rsidP="004712AF">
      <w:r>
        <w:separator/>
      </w:r>
    </w:p>
  </w:footnote>
  <w:footnote w:type="continuationSeparator" w:id="0">
    <w:p w:rsidR="006D2ABE" w:rsidRDefault="006D2ABE" w:rsidP="004712AF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376132632"/>
      <w:docPartObj>
        <w:docPartGallery w:val="Page Numbers (Top of Page)"/>
        <w:docPartUnique/>
      </w:docPartObj>
    </w:sdtPr>
    <w:sdtEndPr>
      <w:rPr>
        <w:sz w:val="24"/>
        <w:szCs w:val="24"/>
      </w:rPr>
    </w:sdtEndPr>
    <w:sdtContent>
      <w:p w:rsidR="004712AF" w:rsidRPr="004712AF" w:rsidRDefault="00861B1B">
        <w:pPr>
          <w:pStyle w:val="aa"/>
          <w:jc w:val="center"/>
          <w:rPr>
            <w:sz w:val="24"/>
            <w:szCs w:val="24"/>
          </w:rPr>
        </w:pPr>
        <w:r w:rsidRPr="004712AF">
          <w:rPr>
            <w:sz w:val="24"/>
            <w:szCs w:val="24"/>
          </w:rPr>
          <w:fldChar w:fldCharType="begin"/>
        </w:r>
        <w:r w:rsidR="004712AF" w:rsidRPr="004712AF">
          <w:rPr>
            <w:sz w:val="24"/>
            <w:szCs w:val="24"/>
          </w:rPr>
          <w:instrText>PAGE   \* MERGEFORMAT</w:instrText>
        </w:r>
        <w:r w:rsidRPr="004712AF">
          <w:rPr>
            <w:sz w:val="24"/>
            <w:szCs w:val="24"/>
          </w:rPr>
          <w:fldChar w:fldCharType="separate"/>
        </w:r>
        <w:r w:rsidR="00A20321">
          <w:rPr>
            <w:noProof/>
            <w:sz w:val="24"/>
            <w:szCs w:val="24"/>
          </w:rPr>
          <w:t>2</w:t>
        </w:r>
        <w:r w:rsidRPr="004712AF">
          <w:rPr>
            <w:sz w:val="24"/>
            <w:szCs w:val="24"/>
          </w:rPr>
          <w:fldChar w:fldCharType="end"/>
        </w:r>
      </w:p>
    </w:sdtContent>
  </w:sdt>
  <w:p w:rsidR="004712AF" w:rsidRDefault="004712AF">
    <w:pPr>
      <w:pStyle w:val="a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>
    <w:nsid w:val="00000005"/>
    <w:multiLevelType w:val="singleLevel"/>
    <w:tmpl w:val="00000005"/>
    <w:name w:val="WW8Num5"/>
    <w:lvl w:ilvl="0">
      <w:start w:val="1"/>
      <w:numFmt w:val="decimal"/>
      <w:lvlText w:val="%1."/>
      <w:lvlJc w:val="left"/>
      <w:pPr>
        <w:tabs>
          <w:tab w:val="num" w:pos="0"/>
        </w:tabs>
        <w:ind w:left="1211" w:hanging="360"/>
      </w:pPr>
    </w:lvl>
  </w:abstractNum>
  <w:num w:numId="1">
    <w:abstractNumId w:val="1"/>
    <w:lvlOverride w:ilvl="0">
      <w:startOverride w:val="1"/>
    </w:lvlOverride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drawingGridHorizontalSpacing w:val="10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974780"/>
    <w:rsid w:val="000151AA"/>
    <w:rsid w:val="00035FD8"/>
    <w:rsid w:val="00073D18"/>
    <w:rsid w:val="000B7F71"/>
    <w:rsid w:val="000C1EFD"/>
    <w:rsid w:val="000C7FC9"/>
    <w:rsid w:val="000F0751"/>
    <w:rsid w:val="00107368"/>
    <w:rsid w:val="00111AE8"/>
    <w:rsid w:val="0011581F"/>
    <w:rsid w:val="00160448"/>
    <w:rsid w:val="001700AF"/>
    <w:rsid w:val="00180A25"/>
    <w:rsid w:val="001B51E7"/>
    <w:rsid w:val="001F746B"/>
    <w:rsid w:val="00293E3F"/>
    <w:rsid w:val="002A455F"/>
    <w:rsid w:val="002D2E96"/>
    <w:rsid w:val="003023CA"/>
    <w:rsid w:val="00325C52"/>
    <w:rsid w:val="003E4943"/>
    <w:rsid w:val="003F40BF"/>
    <w:rsid w:val="00412E1F"/>
    <w:rsid w:val="00435112"/>
    <w:rsid w:val="004712AF"/>
    <w:rsid w:val="004836C4"/>
    <w:rsid w:val="0048735D"/>
    <w:rsid w:val="004A5F5D"/>
    <w:rsid w:val="004C12BA"/>
    <w:rsid w:val="004D0106"/>
    <w:rsid w:val="005B1D07"/>
    <w:rsid w:val="005B5E46"/>
    <w:rsid w:val="006120A1"/>
    <w:rsid w:val="0062417C"/>
    <w:rsid w:val="00666FFD"/>
    <w:rsid w:val="006C6FF0"/>
    <w:rsid w:val="006D2ABE"/>
    <w:rsid w:val="007433E0"/>
    <w:rsid w:val="0079122E"/>
    <w:rsid w:val="007947D7"/>
    <w:rsid w:val="007B2B88"/>
    <w:rsid w:val="007B411F"/>
    <w:rsid w:val="007C59BF"/>
    <w:rsid w:val="007F7785"/>
    <w:rsid w:val="00836D7C"/>
    <w:rsid w:val="00857A1A"/>
    <w:rsid w:val="00861B1B"/>
    <w:rsid w:val="00862FF8"/>
    <w:rsid w:val="00881587"/>
    <w:rsid w:val="00892321"/>
    <w:rsid w:val="00894231"/>
    <w:rsid w:val="008A0FFD"/>
    <w:rsid w:val="008B3171"/>
    <w:rsid w:val="008F6F27"/>
    <w:rsid w:val="00946505"/>
    <w:rsid w:val="009632C3"/>
    <w:rsid w:val="00974780"/>
    <w:rsid w:val="00975FB0"/>
    <w:rsid w:val="00994603"/>
    <w:rsid w:val="009C75CD"/>
    <w:rsid w:val="009D1203"/>
    <w:rsid w:val="009D6B70"/>
    <w:rsid w:val="00A01880"/>
    <w:rsid w:val="00A17E16"/>
    <w:rsid w:val="00A20321"/>
    <w:rsid w:val="00A264C7"/>
    <w:rsid w:val="00AE087E"/>
    <w:rsid w:val="00B05911"/>
    <w:rsid w:val="00B6316F"/>
    <w:rsid w:val="00B634D3"/>
    <w:rsid w:val="00B816E9"/>
    <w:rsid w:val="00B974BF"/>
    <w:rsid w:val="00C45E73"/>
    <w:rsid w:val="00D60CC0"/>
    <w:rsid w:val="00D76B09"/>
    <w:rsid w:val="00DA4931"/>
    <w:rsid w:val="00E36DC1"/>
    <w:rsid w:val="00F02F11"/>
    <w:rsid w:val="00F07127"/>
    <w:rsid w:val="00F15549"/>
    <w:rsid w:val="00F70295"/>
    <w:rsid w:val="00FE0397"/>
    <w:rsid w:val="00FE1FBE"/>
    <w:rsid w:val="00FF155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74780"/>
    <w:pPr>
      <w:autoSpaceDE w:val="0"/>
      <w:autoSpaceDN w:val="0"/>
    </w:pPr>
    <w:rPr>
      <w:rFonts w:ascii="Times New Roman" w:eastAsia="Times New Roman" w:hAnsi="Times New Roman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994603"/>
    <w:pPr>
      <w:keepNext/>
      <w:tabs>
        <w:tab w:val="num" w:pos="0"/>
      </w:tabs>
      <w:suppressAutoHyphens/>
      <w:autoSpaceDE/>
      <w:autoSpaceDN/>
      <w:ind w:left="576" w:hanging="576"/>
      <w:jc w:val="center"/>
      <w:outlineLvl w:val="1"/>
    </w:pPr>
    <w:rPr>
      <w:b/>
      <w:spacing w:val="20"/>
      <w:sz w:val="28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Обычный1"/>
    <w:link w:val="Normal"/>
    <w:rsid w:val="00974780"/>
    <w:pPr>
      <w:widowControl w:val="0"/>
    </w:pPr>
    <w:rPr>
      <w:rFonts w:ascii="Times New Roman" w:eastAsia="Times New Roman" w:hAnsi="Times New Roman"/>
      <w:snapToGrid w:val="0"/>
    </w:rPr>
  </w:style>
  <w:style w:type="character" w:customStyle="1" w:styleId="Normal">
    <w:name w:val="Normal Знак"/>
    <w:link w:val="1"/>
    <w:rsid w:val="00974780"/>
    <w:rPr>
      <w:rFonts w:ascii="Times New Roman" w:eastAsia="Times New Roman" w:hAnsi="Times New Roman"/>
      <w:snapToGrid w:val="0"/>
      <w:lang w:eastAsia="ru-RU" w:bidi="ar-SA"/>
    </w:rPr>
  </w:style>
  <w:style w:type="paragraph" w:customStyle="1" w:styleId="5">
    <w:name w:val="заголовок 5"/>
    <w:basedOn w:val="a"/>
    <w:rsid w:val="00974780"/>
    <w:pPr>
      <w:keepNext/>
      <w:jc w:val="center"/>
      <w:outlineLvl w:val="4"/>
    </w:pPr>
    <w:rPr>
      <w:sz w:val="28"/>
      <w:szCs w:val="28"/>
      <w:lang w:val="en-US"/>
    </w:rPr>
  </w:style>
  <w:style w:type="paragraph" w:styleId="a3">
    <w:name w:val="Body Text"/>
    <w:basedOn w:val="a"/>
    <w:link w:val="a4"/>
    <w:semiHidden/>
    <w:unhideWhenUsed/>
    <w:rsid w:val="0062417C"/>
    <w:pPr>
      <w:suppressAutoHyphens/>
      <w:autoSpaceDE/>
      <w:autoSpaceDN/>
      <w:jc w:val="center"/>
    </w:pPr>
    <w:rPr>
      <w:b/>
      <w:bCs/>
      <w:sz w:val="28"/>
      <w:szCs w:val="24"/>
      <w:lang w:eastAsia="ar-SA"/>
    </w:rPr>
  </w:style>
  <w:style w:type="character" w:customStyle="1" w:styleId="a4">
    <w:name w:val="Основной текст Знак"/>
    <w:link w:val="a3"/>
    <w:semiHidden/>
    <w:rsid w:val="0062417C"/>
    <w:rPr>
      <w:rFonts w:ascii="Times New Roman" w:eastAsia="Times New Roman" w:hAnsi="Times New Roman"/>
      <w:b/>
      <w:bCs/>
      <w:sz w:val="28"/>
      <w:szCs w:val="24"/>
      <w:lang w:eastAsia="ar-SA"/>
    </w:rPr>
  </w:style>
  <w:style w:type="paragraph" w:customStyle="1" w:styleId="a5">
    <w:name w:val="Рабочий"/>
    <w:basedOn w:val="a"/>
    <w:rsid w:val="0062417C"/>
    <w:pPr>
      <w:suppressAutoHyphens/>
      <w:autoSpaceDE/>
      <w:autoSpaceDN/>
      <w:spacing w:line="360" w:lineRule="auto"/>
      <w:ind w:firstLine="709"/>
      <w:jc w:val="both"/>
    </w:pPr>
    <w:rPr>
      <w:sz w:val="24"/>
      <w:lang w:eastAsia="ar-SA"/>
    </w:rPr>
  </w:style>
  <w:style w:type="paragraph" w:customStyle="1" w:styleId="-1">
    <w:name w:val="Т-1"/>
    <w:aliases w:val="5"/>
    <w:basedOn w:val="a"/>
    <w:qFormat/>
    <w:rsid w:val="0062417C"/>
    <w:pPr>
      <w:autoSpaceDE/>
      <w:autoSpaceDN/>
      <w:spacing w:line="360" w:lineRule="auto"/>
      <w:ind w:firstLine="720"/>
      <w:jc w:val="both"/>
    </w:pPr>
    <w:rPr>
      <w:sz w:val="28"/>
    </w:rPr>
  </w:style>
  <w:style w:type="paragraph" w:customStyle="1" w:styleId="Standard">
    <w:name w:val="Standard"/>
    <w:rsid w:val="0062417C"/>
    <w:pPr>
      <w:widowControl w:val="0"/>
      <w:suppressAutoHyphens/>
    </w:pPr>
    <w:rPr>
      <w:rFonts w:ascii="Times New Roman" w:eastAsia="Arial Unicode MS" w:hAnsi="Times New Roman"/>
      <w:kern w:val="2"/>
      <w:sz w:val="24"/>
      <w:szCs w:val="24"/>
      <w:lang w:eastAsia="ar-SA"/>
    </w:rPr>
  </w:style>
  <w:style w:type="character" w:customStyle="1" w:styleId="20">
    <w:name w:val="Заголовок 2 Знак"/>
    <w:link w:val="2"/>
    <w:uiPriority w:val="9"/>
    <w:semiHidden/>
    <w:rsid w:val="00994603"/>
    <w:rPr>
      <w:rFonts w:ascii="Times New Roman" w:eastAsia="Times New Roman" w:hAnsi="Times New Roman"/>
      <w:b/>
      <w:spacing w:val="20"/>
      <w:sz w:val="28"/>
      <w:lang w:eastAsia="ar-SA"/>
    </w:rPr>
  </w:style>
  <w:style w:type="paragraph" w:styleId="a6">
    <w:name w:val="Body Text Indent"/>
    <w:basedOn w:val="a"/>
    <w:link w:val="a7"/>
    <w:uiPriority w:val="99"/>
    <w:semiHidden/>
    <w:unhideWhenUsed/>
    <w:rsid w:val="000F0751"/>
    <w:pPr>
      <w:spacing w:after="120"/>
      <w:ind w:left="283"/>
    </w:pPr>
  </w:style>
  <w:style w:type="character" w:customStyle="1" w:styleId="a7">
    <w:name w:val="Основной текст с отступом Знак"/>
    <w:link w:val="a6"/>
    <w:uiPriority w:val="99"/>
    <w:semiHidden/>
    <w:rsid w:val="000F0751"/>
    <w:rPr>
      <w:rFonts w:ascii="Times New Roman" w:eastAsia="Times New Roman" w:hAnsi="Times New Roman"/>
    </w:rPr>
  </w:style>
  <w:style w:type="paragraph" w:styleId="a8">
    <w:name w:val="Balloon Text"/>
    <w:basedOn w:val="a"/>
    <w:link w:val="a9"/>
    <w:uiPriority w:val="99"/>
    <w:semiHidden/>
    <w:unhideWhenUsed/>
    <w:rsid w:val="00FF155E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FF155E"/>
    <w:rPr>
      <w:rFonts w:ascii="Tahoma" w:eastAsia="Times New Roman" w:hAnsi="Tahoma" w:cs="Tahoma"/>
      <w:sz w:val="16"/>
      <w:szCs w:val="16"/>
    </w:rPr>
  </w:style>
  <w:style w:type="paragraph" w:styleId="aa">
    <w:name w:val="header"/>
    <w:basedOn w:val="a"/>
    <w:link w:val="ab"/>
    <w:uiPriority w:val="99"/>
    <w:unhideWhenUsed/>
    <w:rsid w:val="004712AF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0"/>
    <w:link w:val="aa"/>
    <w:uiPriority w:val="99"/>
    <w:rsid w:val="004712AF"/>
    <w:rPr>
      <w:rFonts w:ascii="Times New Roman" w:eastAsia="Times New Roman" w:hAnsi="Times New Roman"/>
    </w:rPr>
  </w:style>
  <w:style w:type="paragraph" w:styleId="ac">
    <w:name w:val="footer"/>
    <w:basedOn w:val="a"/>
    <w:link w:val="ad"/>
    <w:uiPriority w:val="99"/>
    <w:unhideWhenUsed/>
    <w:rsid w:val="004712AF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uiPriority w:val="99"/>
    <w:rsid w:val="004712AF"/>
    <w:rPr>
      <w:rFonts w:ascii="Times New Roman" w:eastAsia="Times New Roman" w:hAnsi="Times New Roman"/>
    </w:rPr>
  </w:style>
  <w:style w:type="paragraph" w:customStyle="1" w:styleId="ae">
    <w:name w:val="Адресат"/>
    <w:basedOn w:val="a"/>
    <w:rsid w:val="00A264C7"/>
    <w:pPr>
      <w:autoSpaceDE/>
      <w:autoSpaceDN/>
      <w:ind w:left="3969"/>
      <w:jc w:val="both"/>
    </w:pPr>
    <w:rPr>
      <w:sz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74780"/>
    <w:pPr>
      <w:autoSpaceDE w:val="0"/>
      <w:autoSpaceDN w:val="0"/>
    </w:pPr>
    <w:rPr>
      <w:rFonts w:ascii="Times New Roman" w:eastAsia="Times New Roman" w:hAnsi="Times New Roman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994603"/>
    <w:pPr>
      <w:keepNext/>
      <w:tabs>
        <w:tab w:val="num" w:pos="0"/>
      </w:tabs>
      <w:suppressAutoHyphens/>
      <w:autoSpaceDE/>
      <w:autoSpaceDN/>
      <w:ind w:left="576" w:hanging="576"/>
      <w:jc w:val="center"/>
      <w:outlineLvl w:val="1"/>
    </w:pPr>
    <w:rPr>
      <w:b/>
      <w:spacing w:val="20"/>
      <w:sz w:val="28"/>
      <w:lang w:val="x-none"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Обычный1"/>
    <w:link w:val="Normal"/>
    <w:rsid w:val="00974780"/>
    <w:pPr>
      <w:widowControl w:val="0"/>
    </w:pPr>
    <w:rPr>
      <w:rFonts w:ascii="Times New Roman" w:eastAsia="Times New Roman" w:hAnsi="Times New Roman"/>
      <w:snapToGrid w:val="0"/>
    </w:rPr>
  </w:style>
  <w:style w:type="character" w:customStyle="1" w:styleId="Normal">
    <w:name w:val="Normal Знак"/>
    <w:link w:val="1"/>
    <w:rsid w:val="00974780"/>
    <w:rPr>
      <w:rFonts w:ascii="Times New Roman" w:eastAsia="Times New Roman" w:hAnsi="Times New Roman"/>
      <w:snapToGrid w:val="0"/>
      <w:lang w:eastAsia="ru-RU" w:bidi="ar-SA"/>
    </w:rPr>
  </w:style>
  <w:style w:type="paragraph" w:customStyle="1" w:styleId="5">
    <w:name w:val="заголовок 5"/>
    <w:basedOn w:val="a"/>
    <w:rsid w:val="00974780"/>
    <w:pPr>
      <w:keepNext/>
      <w:jc w:val="center"/>
      <w:outlineLvl w:val="4"/>
    </w:pPr>
    <w:rPr>
      <w:sz w:val="28"/>
      <w:szCs w:val="28"/>
      <w:lang w:val="en-US"/>
    </w:rPr>
  </w:style>
  <w:style w:type="paragraph" w:styleId="a3">
    <w:name w:val="Body Text"/>
    <w:basedOn w:val="a"/>
    <w:link w:val="a4"/>
    <w:semiHidden/>
    <w:unhideWhenUsed/>
    <w:rsid w:val="0062417C"/>
    <w:pPr>
      <w:suppressAutoHyphens/>
      <w:autoSpaceDE/>
      <w:autoSpaceDN/>
      <w:jc w:val="center"/>
    </w:pPr>
    <w:rPr>
      <w:b/>
      <w:bCs/>
      <w:sz w:val="28"/>
      <w:szCs w:val="24"/>
      <w:lang w:val="x-none" w:eastAsia="ar-SA"/>
    </w:rPr>
  </w:style>
  <w:style w:type="character" w:customStyle="1" w:styleId="a4">
    <w:name w:val="Основной текст Знак"/>
    <w:link w:val="a3"/>
    <w:semiHidden/>
    <w:rsid w:val="0062417C"/>
    <w:rPr>
      <w:rFonts w:ascii="Times New Roman" w:eastAsia="Times New Roman" w:hAnsi="Times New Roman"/>
      <w:b/>
      <w:bCs/>
      <w:sz w:val="28"/>
      <w:szCs w:val="24"/>
      <w:lang w:val="x-none" w:eastAsia="ar-SA"/>
    </w:rPr>
  </w:style>
  <w:style w:type="paragraph" w:customStyle="1" w:styleId="a5">
    <w:name w:val="Рабочий"/>
    <w:basedOn w:val="a"/>
    <w:rsid w:val="0062417C"/>
    <w:pPr>
      <w:suppressAutoHyphens/>
      <w:autoSpaceDE/>
      <w:autoSpaceDN/>
      <w:spacing w:line="360" w:lineRule="auto"/>
      <w:ind w:firstLine="709"/>
      <w:jc w:val="both"/>
    </w:pPr>
    <w:rPr>
      <w:sz w:val="24"/>
      <w:lang w:eastAsia="ar-SA"/>
    </w:rPr>
  </w:style>
  <w:style w:type="paragraph" w:customStyle="1" w:styleId="-1">
    <w:name w:val="Т-1"/>
    <w:aliases w:val="5"/>
    <w:basedOn w:val="a"/>
    <w:qFormat/>
    <w:rsid w:val="0062417C"/>
    <w:pPr>
      <w:autoSpaceDE/>
      <w:autoSpaceDN/>
      <w:spacing w:line="360" w:lineRule="auto"/>
      <w:ind w:firstLine="720"/>
      <w:jc w:val="both"/>
    </w:pPr>
    <w:rPr>
      <w:sz w:val="28"/>
    </w:rPr>
  </w:style>
  <w:style w:type="paragraph" w:customStyle="1" w:styleId="Standard">
    <w:name w:val="Standard"/>
    <w:rsid w:val="0062417C"/>
    <w:pPr>
      <w:widowControl w:val="0"/>
      <w:suppressAutoHyphens/>
    </w:pPr>
    <w:rPr>
      <w:rFonts w:ascii="Times New Roman" w:eastAsia="Arial Unicode MS" w:hAnsi="Times New Roman"/>
      <w:kern w:val="2"/>
      <w:sz w:val="24"/>
      <w:szCs w:val="24"/>
      <w:lang w:eastAsia="ar-SA"/>
    </w:rPr>
  </w:style>
  <w:style w:type="character" w:customStyle="1" w:styleId="20">
    <w:name w:val="Заголовок 2 Знак"/>
    <w:link w:val="2"/>
    <w:uiPriority w:val="9"/>
    <w:semiHidden/>
    <w:rsid w:val="00994603"/>
    <w:rPr>
      <w:rFonts w:ascii="Times New Roman" w:eastAsia="Times New Roman" w:hAnsi="Times New Roman"/>
      <w:b/>
      <w:spacing w:val="20"/>
      <w:sz w:val="28"/>
      <w:lang w:val="x-none" w:eastAsia="ar-SA"/>
    </w:rPr>
  </w:style>
  <w:style w:type="paragraph" w:styleId="a6">
    <w:name w:val="Body Text Indent"/>
    <w:basedOn w:val="a"/>
    <w:link w:val="a7"/>
    <w:uiPriority w:val="99"/>
    <w:semiHidden/>
    <w:unhideWhenUsed/>
    <w:rsid w:val="000F0751"/>
    <w:pPr>
      <w:spacing w:after="120"/>
      <w:ind w:left="283"/>
    </w:pPr>
  </w:style>
  <w:style w:type="character" w:customStyle="1" w:styleId="a7">
    <w:name w:val="Основной текст с отступом Знак"/>
    <w:link w:val="a6"/>
    <w:uiPriority w:val="99"/>
    <w:semiHidden/>
    <w:rsid w:val="000F0751"/>
    <w:rPr>
      <w:rFonts w:ascii="Times New Roman" w:eastAsia="Times New Roman" w:hAnsi="Times New Roman"/>
    </w:rPr>
  </w:style>
  <w:style w:type="paragraph" w:styleId="a8">
    <w:name w:val="Balloon Text"/>
    <w:basedOn w:val="a"/>
    <w:link w:val="a9"/>
    <w:uiPriority w:val="99"/>
    <w:semiHidden/>
    <w:unhideWhenUsed/>
    <w:rsid w:val="00FF155E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FF155E"/>
    <w:rPr>
      <w:rFonts w:ascii="Tahoma" w:eastAsia="Times New Roman" w:hAnsi="Tahoma" w:cs="Tahoma"/>
      <w:sz w:val="16"/>
      <w:szCs w:val="16"/>
    </w:rPr>
  </w:style>
  <w:style w:type="paragraph" w:styleId="aa">
    <w:name w:val="header"/>
    <w:basedOn w:val="a"/>
    <w:link w:val="ab"/>
    <w:uiPriority w:val="99"/>
    <w:unhideWhenUsed/>
    <w:rsid w:val="004712AF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0"/>
    <w:link w:val="aa"/>
    <w:uiPriority w:val="99"/>
    <w:rsid w:val="004712AF"/>
    <w:rPr>
      <w:rFonts w:ascii="Times New Roman" w:eastAsia="Times New Roman" w:hAnsi="Times New Roman"/>
    </w:rPr>
  </w:style>
  <w:style w:type="paragraph" w:styleId="ac">
    <w:name w:val="footer"/>
    <w:basedOn w:val="a"/>
    <w:link w:val="ad"/>
    <w:uiPriority w:val="99"/>
    <w:unhideWhenUsed/>
    <w:rsid w:val="004712AF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uiPriority w:val="99"/>
    <w:rsid w:val="004712AF"/>
    <w:rPr>
      <w:rFonts w:ascii="Times New Roman" w:eastAsia="Times New Roman" w:hAnsi="Times New Roman"/>
    </w:rPr>
  </w:style>
  <w:style w:type="paragraph" w:customStyle="1" w:styleId="ae">
    <w:name w:val="Адресат"/>
    <w:basedOn w:val="a"/>
    <w:rsid w:val="00A264C7"/>
    <w:pPr>
      <w:autoSpaceDE/>
      <w:autoSpaceDN/>
      <w:ind w:left="3969"/>
      <w:jc w:val="both"/>
    </w:pPr>
    <w:rPr>
      <w:sz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88971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123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073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533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732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730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microsoft.com/office/2007/relationships/stylesWithEffects" Target="stylesWithEffect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432</Words>
  <Characters>2464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2891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Chernoivanov</dc:creator>
  <cp:lastModifiedBy>tik_sulin</cp:lastModifiedBy>
  <cp:revision>3</cp:revision>
  <cp:lastPrinted>2025-06-09T12:41:00Z</cp:lastPrinted>
  <dcterms:created xsi:type="dcterms:W3CDTF">2026-07-23T04:51:00Z</dcterms:created>
  <dcterms:modified xsi:type="dcterms:W3CDTF">2026-07-23T04:52:00Z</dcterms:modified>
</cp:coreProperties>
</file>